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54C59" w:rsidRPr="00454C59" w:rsidRDefault="00454C59" w:rsidP="00454C59">
      <w:pPr>
        <w:shd w:val="clear" w:color="auto" w:fill="FFFFFF"/>
        <w:spacing w:after="0" w:line="240" w:lineRule="auto"/>
        <w:rPr>
          <w:rFonts w:ascii="Merriweather" w:eastAsia="Times New Roman" w:hAnsi="Merriweather" w:cs="Times New Roman"/>
          <w:b/>
          <w:bCs/>
          <w:color w:val="333333"/>
          <w:sz w:val="26"/>
          <w:szCs w:val="26"/>
          <w:lang w:eastAsia="es-AR"/>
        </w:rPr>
      </w:pPr>
      <w:r>
        <w:rPr>
          <w:rFonts w:ascii="Merriweather" w:eastAsia="Times New Roman" w:hAnsi="Merriweather" w:cs="Times New Roman"/>
          <w:b/>
          <w:bCs/>
          <w:noProof/>
          <w:color w:val="333333"/>
          <w:sz w:val="26"/>
          <w:szCs w:val="26"/>
          <w:lang w:eastAsia="es-AR"/>
        </w:rPr>
        <w:drawing>
          <wp:inline distT="0" distB="0" distL="0" distR="0" wp14:anchorId="4E7E46CA" wp14:editId="5D6E978F">
            <wp:extent cx="952500" cy="952500"/>
            <wp:effectExtent l="0" t="0" r="0" b="0"/>
            <wp:docPr id="6" name="Imagen 6" descr="Hacienda y Finanz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acienda y Finanzas"/>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52500" cy="952500"/>
                    </a:xfrm>
                    <a:prstGeom prst="rect">
                      <a:avLst/>
                    </a:prstGeom>
                    <a:noFill/>
                    <a:ln>
                      <a:noFill/>
                    </a:ln>
                  </pic:spPr>
                </pic:pic>
              </a:graphicData>
            </a:graphic>
          </wp:inline>
        </w:drawing>
      </w:r>
      <w:r w:rsidRPr="00454C59">
        <w:rPr>
          <w:rFonts w:ascii="Merriweather" w:eastAsia="Times New Roman" w:hAnsi="Merriweather" w:cs="Times New Roman"/>
          <w:b/>
          <w:bCs/>
          <w:color w:val="333333"/>
          <w:sz w:val="26"/>
          <w:szCs w:val="26"/>
          <w:lang w:eastAsia="es-AR"/>
        </w:rPr>
        <w:t> </w:t>
      </w:r>
      <w:hyperlink r:id="rId9" w:history="1">
        <w:r w:rsidRPr="00454C59">
          <w:rPr>
            <w:rFonts w:ascii="Merriweather" w:eastAsia="Times New Roman" w:hAnsi="Merriweather" w:cs="Times New Roman"/>
            <w:b/>
            <w:bCs/>
            <w:color w:val="9D1322"/>
            <w:sz w:val="26"/>
            <w:szCs w:val="26"/>
            <w:u w:val="single"/>
            <w:lang w:eastAsia="es-AR"/>
          </w:rPr>
          <w:t>Hacienda y Finanzas</w:t>
        </w:r>
      </w:hyperlink>
      <w:bookmarkStart w:id="0" w:name="_GoBack"/>
      <w:bookmarkEnd w:id="0"/>
    </w:p>
    <w:p w:rsidR="00454C59" w:rsidRPr="00454C59" w:rsidRDefault="00454C59" w:rsidP="00454C59">
      <w:pPr>
        <w:shd w:val="clear" w:color="auto" w:fill="FFFFFF"/>
        <w:spacing w:before="100" w:beforeAutospacing="1" w:after="100" w:afterAutospacing="1" w:line="240" w:lineRule="auto"/>
        <w:outlineLvl w:val="0"/>
        <w:rPr>
          <w:rFonts w:ascii="Merriweather" w:eastAsia="Times New Roman" w:hAnsi="Merriweather" w:cs="Times New Roman"/>
          <w:b/>
          <w:bCs/>
          <w:color w:val="4D4D4D"/>
          <w:spacing w:val="-30"/>
          <w:kern w:val="36"/>
          <w:sz w:val="48"/>
          <w:szCs w:val="48"/>
          <w:lang w:eastAsia="es-AR"/>
        </w:rPr>
      </w:pPr>
      <w:proofErr w:type="spellStart"/>
      <w:r w:rsidRPr="00454C59">
        <w:rPr>
          <w:rFonts w:ascii="Merriweather" w:eastAsia="Times New Roman" w:hAnsi="Merriweather" w:cs="Times New Roman"/>
          <w:b/>
          <w:bCs/>
          <w:color w:val="4D4D4D"/>
          <w:spacing w:val="-30"/>
          <w:kern w:val="36"/>
          <w:sz w:val="48"/>
          <w:szCs w:val="48"/>
          <w:lang w:eastAsia="es-AR"/>
        </w:rPr>
        <w:t>Uñac</w:t>
      </w:r>
      <w:proofErr w:type="spellEnd"/>
      <w:r w:rsidRPr="00454C59">
        <w:rPr>
          <w:rFonts w:ascii="Merriweather" w:eastAsia="Times New Roman" w:hAnsi="Merriweather" w:cs="Times New Roman"/>
          <w:b/>
          <w:bCs/>
          <w:color w:val="4D4D4D"/>
          <w:spacing w:val="-30"/>
          <w:kern w:val="36"/>
          <w:sz w:val="48"/>
          <w:szCs w:val="48"/>
          <w:lang w:eastAsia="es-AR"/>
        </w:rPr>
        <w:t xml:space="preserve"> distinguió a 90 agentes por su trayectoria laboral en la Administración Pública Provincial</w:t>
      </w:r>
    </w:p>
    <w:p w:rsidR="00454C59" w:rsidRPr="00454C59" w:rsidRDefault="00454C59" w:rsidP="00454C59">
      <w:pPr>
        <w:shd w:val="clear" w:color="auto" w:fill="FFFFFF"/>
        <w:spacing w:before="100" w:beforeAutospacing="1" w:after="100" w:afterAutospacing="1" w:line="240" w:lineRule="auto"/>
        <w:rPr>
          <w:rFonts w:ascii="Roboto" w:eastAsia="Times New Roman" w:hAnsi="Roboto" w:cs="Times New Roman"/>
          <w:color w:val="333333"/>
          <w:sz w:val="26"/>
          <w:szCs w:val="26"/>
          <w:lang w:eastAsia="es-AR"/>
        </w:rPr>
      </w:pPr>
      <w:r w:rsidRPr="00454C59">
        <w:rPr>
          <w:rFonts w:ascii="Roboto" w:eastAsia="Times New Roman" w:hAnsi="Roboto" w:cs="Times New Roman"/>
          <w:color w:val="333333"/>
          <w:sz w:val="26"/>
          <w:szCs w:val="26"/>
          <w:lang w:eastAsia="es-AR"/>
        </w:rPr>
        <w:t>El gobierno provincial reconoce, como cada año, la trayectoria de los agentes públicos a través del programa “Incentivos Motivacionales”.</w:t>
      </w:r>
    </w:p>
    <w:p w:rsidR="00454C59" w:rsidRPr="00454C59" w:rsidRDefault="00454C59" w:rsidP="00454C59">
      <w:pPr>
        <w:numPr>
          <w:ilvl w:val="0"/>
          <w:numId w:val="3"/>
        </w:numPr>
        <w:shd w:val="clear" w:color="auto" w:fill="FFFFFF"/>
        <w:spacing w:before="100" w:beforeAutospacing="1" w:after="100" w:afterAutospacing="1" w:line="240" w:lineRule="auto"/>
        <w:ind w:left="0" w:right="150"/>
        <w:textAlignment w:val="center"/>
        <w:rPr>
          <w:rFonts w:ascii="Roboto" w:eastAsia="Times New Roman" w:hAnsi="Roboto" w:cs="Times New Roman"/>
          <w:caps/>
          <w:color w:val="333333"/>
          <w:sz w:val="24"/>
          <w:szCs w:val="24"/>
          <w:lang w:eastAsia="es-AR"/>
        </w:rPr>
      </w:pPr>
    </w:p>
    <w:p w:rsidR="00454C59" w:rsidRPr="00454C59" w:rsidRDefault="00454C59" w:rsidP="00454C59">
      <w:pPr>
        <w:shd w:val="clear" w:color="auto" w:fill="FFFFFF"/>
        <w:spacing w:after="0" w:line="240" w:lineRule="auto"/>
        <w:rPr>
          <w:rFonts w:ascii="Roboto" w:eastAsia="Times New Roman" w:hAnsi="Roboto" w:cs="Times New Roman"/>
          <w:color w:val="333333"/>
          <w:sz w:val="26"/>
          <w:szCs w:val="26"/>
          <w:lang w:eastAsia="es-AR"/>
        </w:rPr>
      </w:pPr>
      <w:r w:rsidRPr="00454C59">
        <w:rPr>
          <w:rFonts w:ascii="Roboto" w:eastAsia="Times New Roman" w:hAnsi="Roboto" w:cs="Times New Roman"/>
          <w:color w:val="333333"/>
          <w:sz w:val="26"/>
          <w:szCs w:val="26"/>
          <w:lang w:eastAsia="es-AR"/>
        </w:rPr>
        <w:t> </w:t>
      </w:r>
    </w:p>
    <w:p w:rsidR="00454C59" w:rsidRPr="00454C59" w:rsidRDefault="00454C59" w:rsidP="00454C59">
      <w:pPr>
        <w:numPr>
          <w:ilvl w:val="0"/>
          <w:numId w:val="3"/>
        </w:numPr>
        <w:shd w:val="clear" w:color="auto" w:fill="FFFFFF"/>
        <w:spacing w:before="100" w:beforeAutospacing="1" w:after="100" w:afterAutospacing="1" w:line="240" w:lineRule="auto"/>
        <w:ind w:left="0" w:right="150"/>
        <w:textAlignment w:val="center"/>
        <w:rPr>
          <w:rFonts w:ascii="Roboto" w:eastAsia="Times New Roman" w:hAnsi="Roboto" w:cs="Times New Roman"/>
          <w:caps/>
          <w:color w:val="333333"/>
          <w:sz w:val="24"/>
          <w:szCs w:val="24"/>
          <w:lang w:eastAsia="es-AR"/>
        </w:rPr>
      </w:pPr>
      <w:r w:rsidRPr="00454C59">
        <w:rPr>
          <w:rFonts w:ascii="Roboto" w:eastAsia="Times New Roman" w:hAnsi="Roboto" w:cs="Times New Roman"/>
          <w:caps/>
          <w:color w:val="333333"/>
          <w:sz w:val="24"/>
          <w:szCs w:val="24"/>
          <w:lang w:eastAsia="es-AR"/>
        </w:rPr>
        <w:t>MIÉRCOLES, 17 ABRIL 2019 12:05</w:t>
      </w:r>
    </w:p>
    <w:p w:rsidR="00454C59" w:rsidRPr="00454C59" w:rsidRDefault="00454C59" w:rsidP="00454C59">
      <w:pPr>
        <w:shd w:val="clear" w:color="auto" w:fill="FFFFFF"/>
        <w:spacing w:after="0" w:line="240" w:lineRule="auto"/>
        <w:rPr>
          <w:rFonts w:ascii="Roboto" w:eastAsia="Times New Roman" w:hAnsi="Roboto" w:cs="Times New Roman"/>
          <w:color w:val="333333"/>
          <w:sz w:val="26"/>
          <w:szCs w:val="26"/>
          <w:lang w:eastAsia="es-AR"/>
        </w:rPr>
      </w:pPr>
      <w:r w:rsidRPr="00454C59">
        <w:rPr>
          <w:rFonts w:ascii="Roboto" w:eastAsia="Times New Roman" w:hAnsi="Roboto" w:cs="Times New Roman"/>
          <w:color w:val="333333"/>
          <w:sz w:val="26"/>
          <w:szCs w:val="26"/>
          <w:lang w:eastAsia="es-AR"/>
        </w:rPr>
        <w:t> </w:t>
      </w:r>
    </w:p>
    <w:p w:rsidR="00454C59" w:rsidRPr="00454C59" w:rsidRDefault="00454C59" w:rsidP="00454C59">
      <w:pPr>
        <w:numPr>
          <w:ilvl w:val="0"/>
          <w:numId w:val="3"/>
        </w:numPr>
        <w:shd w:val="clear" w:color="auto" w:fill="FFFFFF"/>
        <w:spacing w:before="100" w:beforeAutospacing="1" w:after="100" w:afterAutospacing="1" w:line="240" w:lineRule="auto"/>
        <w:ind w:left="0" w:right="150"/>
        <w:textAlignment w:val="center"/>
        <w:rPr>
          <w:rFonts w:ascii="Roboto" w:eastAsia="Times New Roman" w:hAnsi="Roboto" w:cs="Times New Roman"/>
          <w:caps/>
          <w:color w:val="333333"/>
          <w:sz w:val="24"/>
          <w:szCs w:val="24"/>
          <w:lang w:eastAsia="es-AR"/>
        </w:rPr>
      </w:pPr>
      <w:r w:rsidRPr="00454C59">
        <w:rPr>
          <w:rFonts w:ascii="Roboto" w:eastAsia="Times New Roman" w:hAnsi="Roboto" w:cs="Times New Roman"/>
          <w:caps/>
          <w:color w:val="333333"/>
          <w:sz w:val="24"/>
          <w:szCs w:val="24"/>
          <w:lang w:eastAsia="es-AR"/>
        </w:rPr>
        <w:t>ESCRITO POR </w:t>
      </w:r>
      <w:hyperlink r:id="rId10" w:history="1">
        <w:r w:rsidRPr="00454C59">
          <w:rPr>
            <w:rFonts w:ascii="Roboto" w:eastAsia="Times New Roman" w:hAnsi="Roboto" w:cs="Times New Roman"/>
            <w:caps/>
            <w:color w:val="9D1322"/>
            <w:sz w:val="24"/>
            <w:szCs w:val="24"/>
            <w:u w:val="single"/>
            <w:lang w:eastAsia="es-AR"/>
          </w:rPr>
          <w:t>JORGE LUIS LOBATO</w:t>
        </w:r>
      </w:hyperlink>
    </w:p>
    <w:p w:rsidR="00454C59" w:rsidRPr="00454C59" w:rsidRDefault="00454C59" w:rsidP="00454C59">
      <w:pPr>
        <w:shd w:val="clear" w:color="auto" w:fill="FFFFFF"/>
        <w:spacing w:after="0" w:line="240" w:lineRule="auto"/>
        <w:textAlignment w:val="top"/>
        <w:rPr>
          <w:rFonts w:ascii="Roboto" w:eastAsia="Times New Roman" w:hAnsi="Roboto" w:cs="Times New Roman"/>
          <w:color w:val="333333"/>
          <w:sz w:val="26"/>
          <w:szCs w:val="26"/>
          <w:lang w:eastAsia="es-AR"/>
        </w:rPr>
      </w:pPr>
      <w:bookmarkStart w:id="1" w:name="itemVideoAnchor"/>
      <w:bookmarkEnd w:id="1"/>
      <w:r w:rsidRPr="00454C59">
        <w:rPr>
          <w:rFonts w:ascii="Roboto" w:eastAsia="Times New Roman" w:hAnsi="Roboto" w:cs="Times New Roman"/>
          <w:color w:val="333333"/>
          <w:sz w:val="23"/>
          <w:szCs w:val="23"/>
          <w:lang w:eastAsia="es-AR"/>
        </w:rPr>
        <w:t>Video: Rodrigo Pacheco</w:t>
      </w:r>
    </w:p>
    <w:p w:rsidR="00454C59" w:rsidRPr="00454C59" w:rsidRDefault="00454C59" w:rsidP="00454C59">
      <w:pPr>
        <w:shd w:val="clear" w:color="auto" w:fill="FFFFFF"/>
        <w:spacing w:before="100" w:beforeAutospacing="1" w:after="100" w:afterAutospacing="1" w:line="240" w:lineRule="auto"/>
        <w:textAlignment w:val="top"/>
        <w:rPr>
          <w:rFonts w:ascii="Merriweather" w:eastAsia="Times New Roman" w:hAnsi="Merriweather" w:cs="Times New Roman"/>
          <w:color w:val="333333"/>
          <w:sz w:val="26"/>
          <w:szCs w:val="26"/>
          <w:lang w:eastAsia="es-AR"/>
        </w:rPr>
      </w:pPr>
      <w:r w:rsidRPr="00454C59">
        <w:rPr>
          <w:rFonts w:ascii="Merriweather" w:eastAsia="Times New Roman" w:hAnsi="Merriweather" w:cs="Times New Roman"/>
          <w:color w:val="333333"/>
          <w:sz w:val="26"/>
          <w:szCs w:val="26"/>
          <w:lang w:eastAsia="es-AR"/>
        </w:rPr>
        <w:t>En la jornada de hoy, se llevó a cabo el acto de reconocimiento a 90 agentes por su trayectoria laboral en la administración pública. El mismo tuvo lugar en el salón auditorio “Eloy Camus” y estuvo presidido por el </w:t>
      </w:r>
      <w:r w:rsidRPr="00454C59">
        <w:rPr>
          <w:rFonts w:ascii="Merriweather" w:eastAsia="Times New Roman" w:hAnsi="Merriweather" w:cs="Times New Roman"/>
          <w:b/>
          <w:bCs/>
          <w:color w:val="4D4D4D"/>
          <w:sz w:val="26"/>
          <w:szCs w:val="26"/>
          <w:lang w:eastAsia="es-AR"/>
        </w:rPr>
        <w:t>primer mandatario provincial</w:t>
      </w:r>
      <w:r w:rsidRPr="00454C59">
        <w:rPr>
          <w:rFonts w:ascii="Merriweather" w:eastAsia="Times New Roman" w:hAnsi="Merriweather" w:cs="Times New Roman"/>
          <w:color w:val="333333"/>
          <w:sz w:val="26"/>
          <w:szCs w:val="26"/>
          <w:lang w:eastAsia="es-AR"/>
        </w:rPr>
        <w:t>,</w:t>
      </w:r>
      <w:r w:rsidRPr="00454C59">
        <w:rPr>
          <w:rFonts w:ascii="Merriweather" w:eastAsia="Times New Roman" w:hAnsi="Merriweather" w:cs="Times New Roman"/>
          <w:b/>
          <w:bCs/>
          <w:color w:val="4D4D4D"/>
          <w:sz w:val="26"/>
          <w:szCs w:val="26"/>
          <w:lang w:eastAsia="es-AR"/>
        </w:rPr>
        <w:t xml:space="preserve"> Sergio </w:t>
      </w:r>
      <w:proofErr w:type="spellStart"/>
      <w:r w:rsidRPr="00454C59">
        <w:rPr>
          <w:rFonts w:ascii="Merriweather" w:eastAsia="Times New Roman" w:hAnsi="Merriweather" w:cs="Times New Roman"/>
          <w:b/>
          <w:bCs/>
          <w:color w:val="4D4D4D"/>
          <w:sz w:val="26"/>
          <w:szCs w:val="26"/>
          <w:lang w:eastAsia="es-AR"/>
        </w:rPr>
        <w:t>Uñac</w:t>
      </w:r>
      <w:proofErr w:type="spellEnd"/>
      <w:r w:rsidRPr="00454C59">
        <w:rPr>
          <w:rFonts w:ascii="Merriweather" w:eastAsia="Times New Roman" w:hAnsi="Merriweather" w:cs="Times New Roman"/>
          <w:color w:val="333333"/>
          <w:sz w:val="26"/>
          <w:szCs w:val="26"/>
          <w:lang w:eastAsia="es-AR"/>
        </w:rPr>
        <w:t xml:space="preserve">; acompañado por el vice gobernador de la provincia, Marcelo Lima; el ministro de Hacienda, Roberto Gattoni; el ministro de Gobierno, Emilio </w:t>
      </w:r>
      <w:proofErr w:type="spellStart"/>
      <w:r w:rsidRPr="00454C59">
        <w:rPr>
          <w:rFonts w:ascii="Merriweather" w:eastAsia="Times New Roman" w:hAnsi="Merriweather" w:cs="Times New Roman"/>
          <w:color w:val="333333"/>
          <w:sz w:val="26"/>
          <w:szCs w:val="26"/>
          <w:lang w:eastAsia="es-AR"/>
        </w:rPr>
        <w:t>Baistrocchi</w:t>
      </w:r>
      <w:proofErr w:type="spellEnd"/>
      <w:r w:rsidRPr="00454C59">
        <w:rPr>
          <w:rFonts w:ascii="Merriweather" w:eastAsia="Times New Roman" w:hAnsi="Merriweather" w:cs="Times New Roman"/>
          <w:color w:val="333333"/>
          <w:sz w:val="26"/>
          <w:szCs w:val="26"/>
          <w:lang w:eastAsia="es-AR"/>
        </w:rPr>
        <w:t xml:space="preserve">; el ministro de Desarrollo Humano, Armando Sánchez; el ministro de Educación, Felipe de los Ríos; el ministro de Infraestructura y Servicios Públicos, Julio Ortiz Andino; el ministro de Producción y Desarrollo Económico, Andrés Díaz Cano; la ministra de Salud, Alejandra Venerando, la ministro de Turismo y Cultura, Claudia </w:t>
      </w:r>
      <w:proofErr w:type="spellStart"/>
      <w:r w:rsidRPr="00454C59">
        <w:rPr>
          <w:rFonts w:ascii="Merriweather" w:eastAsia="Times New Roman" w:hAnsi="Merriweather" w:cs="Times New Roman"/>
          <w:color w:val="333333"/>
          <w:sz w:val="26"/>
          <w:szCs w:val="26"/>
          <w:lang w:eastAsia="es-AR"/>
        </w:rPr>
        <w:t>Grynszpan</w:t>
      </w:r>
      <w:proofErr w:type="spellEnd"/>
      <w:r w:rsidRPr="00454C59">
        <w:rPr>
          <w:rFonts w:ascii="Merriweather" w:eastAsia="Times New Roman" w:hAnsi="Merriweather" w:cs="Times New Roman"/>
          <w:color w:val="333333"/>
          <w:sz w:val="26"/>
          <w:szCs w:val="26"/>
          <w:lang w:eastAsia="es-AR"/>
        </w:rPr>
        <w:t>; y demás funcionarios.</w:t>
      </w:r>
    </w:p>
    <w:p w:rsidR="00454C59" w:rsidRPr="00454C59" w:rsidRDefault="00454C59" w:rsidP="00454C59">
      <w:pPr>
        <w:shd w:val="clear" w:color="auto" w:fill="FFFFFF"/>
        <w:spacing w:before="100" w:beforeAutospacing="1" w:after="100" w:afterAutospacing="1" w:line="240" w:lineRule="auto"/>
        <w:textAlignment w:val="top"/>
        <w:rPr>
          <w:rFonts w:ascii="Merriweather" w:eastAsia="Times New Roman" w:hAnsi="Merriweather" w:cs="Times New Roman"/>
          <w:color w:val="333333"/>
          <w:sz w:val="26"/>
          <w:szCs w:val="26"/>
          <w:lang w:eastAsia="es-AR"/>
        </w:rPr>
      </w:pPr>
      <w:r w:rsidRPr="00454C59">
        <w:rPr>
          <w:rFonts w:ascii="Merriweather" w:eastAsia="Times New Roman" w:hAnsi="Merriweather" w:cs="Times New Roman"/>
          <w:color w:val="333333"/>
          <w:sz w:val="26"/>
          <w:szCs w:val="26"/>
          <w:lang w:eastAsia="es-AR"/>
        </w:rPr>
        <w:t>Tal como lo establece el Decreto 1198/08, </w:t>
      </w:r>
      <w:r w:rsidRPr="00454C59">
        <w:rPr>
          <w:rFonts w:ascii="Merriweather" w:eastAsia="Times New Roman" w:hAnsi="Merriweather" w:cs="Times New Roman"/>
          <w:b/>
          <w:bCs/>
          <w:color w:val="4D4D4D"/>
          <w:sz w:val="26"/>
          <w:szCs w:val="26"/>
          <w:lang w:eastAsia="es-AR"/>
        </w:rPr>
        <w:t>esta distinción se trata de un reconocimiento de naturaleza simbólica que, más allá de la estricta justicia de distinguir toda una vida de trabajo, quiere ser un reconocimiento a todos y cada uno de los empleados que con su esfuerzo cotidiano sostienen la tarea del Estado provincial.</w:t>
      </w:r>
      <w:r w:rsidRPr="00454C59">
        <w:rPr>
          <w:rFonts w:ascii="Merriweather" w:eastAsia="Times New Roman" w:hAnsi="Merriweather" w:cs="Times New Roman"/>
          <w:color w:val="333333"/>
          <w:sz w:val="26"/>
          <w:szCs w:val="26"/>
          <w:lang w:eastAsia="es-AR"/>
        </w:rPr>
        <w:t> Cabe destacar que este acto es una de las actividades que se lleva adelante dentro del </w:t>
      </w:r>
      <w:r w:rsidRPr="00454C59">
        <w:rPr>
          <w:rFonts w:ascii="Merriweather" w:eastAsia="Times New Roman" w:hAnsi="Merriweather" w:cs="Times New Roman"/>
          <w:b/>
          <w:bCs/>
          <w:color w:val="4D4D4D"/>
          <w:sz w:val="26"/>
          <w:szCs w:val="26"/>
          <w:lang w:eastAsia="es-AR"/>
        </w:rPr>
        <w:t>Programa “Incentivos Motivacionales”</w:t>
      </w:r>
      <w:r w:rsidRPr="00454C59">
        <w:rPr>
          <w:rFonts w:ascii="Merriweather" w:eastAsia="Times New Roman" w:hAnsi="Merriweather" w:cs="Times New Roman"/>
          <w:color w:val="333333"/>
          <w:sz w:val="26"/>
          <w:szCs w:val="26"/>
          <w:lang w:eastAsia="es-AR"/>
        </w:rPr>
        <w:t xml:space="preserve"> que depende de la Secretaría de la Gestión Pública dependiente del Ministerio de Hacienda y </w:t>
      </w:r>
      <w:r w:rsidRPr="00454C59">
        <w:rPr>
          <w:rFonts w:ascii="Merriweather" w:eastAsia="Times New Roman" w:hAnsi="Merriweather" w:cs="Times New Roman"/>
          <w:color w:val="333333"/>
          <w:sz w:val="26"/>
          <w:szCs w:val="26"/>
          <w:lang w:eastAsia="es-AR"/>
        </w:rPr>
        <w:lastRenderedPageBreak/>
        <w:t xml:space="preserve">Finanzas Lic. </w:t>
      </w:r>
      <w:proofErr w:type="spellStart"/>
      <w:r w:rsidRPr="00454C59">
        <w:rPr>
          <w:rFonts w:ascii="Merriweather" w:eastAsia="Times New Roman" w:hAnsi="Merriweather" w:cs="Times New Roman"/>
          <w:color w:val="333333"/>
          <w:sz w:val="26"/>
          <w:szCs w:val="26"/>
          <w:lang w:eastAsia="es-AR"/>
        </w:rPr>
        <w:t>Andres</w:t>
      </w:r>
      <w:proofErr w:type="spellEnd"/>
      <w:r w:rsidRPr="00454C59">
        <w:rPr>
          <w:rFonts w:ascii="Merriweather" w:eastAsia="Times New Roman" w:hAnsi="Merriweather" w:cs="Times New Roman"/>
          <w:color w:val="333333"/>
          <w:sz w:val="26"/>
          <w:szCs w:val="26"/>
          <w:lang w:eastAsia="es-AR"/>
        </w:rPr>
        <w:t xml:space="preserve"> </w:t>
      </w:r>
      <w:proofErr w:type="spellStart"/>
      <w:r w:rsidRPr="00454C59">
        <w:rPr>
          <w:rFonts w:ascii="Merriweather" w:eastAsia="Times New Roman" w:hAnsi="Merriweather" w:cs="Times New Roman"/>
          <w:color w:val="333333"/>
          <w:sz w:val="26"/>
          <w:szCs w:val="26"/>
          <w:lang w:eastAsia="es-AR"/>
        </w:rPr>
        <w:t>Rupcic</w:t>
      </w:r>
      <w:proofErr w:type="spellEnd"/>
      <w:r w:rsidRPr="00454C59">
        <w:rPr>
          <w:rFonts w:ascii="Merriweather" w:eastAsia="Times New Roman" w:hAnsi="Merriweather" w:cs="Times New Roman"/>
          <w:color w:val="333333"/>
          <w:sz w:val="26"/>
          <w:szCs w:val="26"/>
          <w:lang w:eastAsia="es-AR"/>
        </w:rPr>
        <w:t>, y de la Sra. Sonia Quintero, responsable del mencionado Programa.</w:t>
      </w:r>
    </w:p>
    <w:p w:rsidR="00454C59" w:rsidRPr="00454C59" w:rsidRDefault="00454C59" w:rsidP="00454C59">
      <w:pPr>
        <w:shd w:val="clear" w:color="auto" w:fill="FFFFFF"/>
        <w:spacing w:before="100" w:beforeAutospacing="1" w:after="100" w:afterAutospacing="1" w:line="240" w:lineRule="auto"/>
        <w:textAlignment w:val="top"/>
        <w:rPr>
          <w:rFonts w:ascii="Merriweather" w:eastAsia="Times New Roman" w:hAnsi="Merriweather" w:cs="Times New Roman"/>
          <w:color w:val="333333"/>
          <w:sz w:val="26"/>
          <w:szCs w:val="26"/>
          <w:lang w:eastAsia="es-AR"/>
        </w:rPr>
      </w:pPr>
      <w:r w:rsidRPr="00454C59">
        <w:rPr>
          <w:rFonts w:ascii="Merriweather" w:eastAsia="Times New Roman" w:hAnsi="Merriweather" w:cs="Times New Roman"/>
          <w:color w:val="333333"/>
          <w:sz w:val="26"/>
          <w:szCs w:val="26"/>
          <w:lang w:eastAsia="es-AR"/>
        </w:rPr>
        <w:t>Con este reconocimiento se busca incrementar la motivación de empleados de la Administración Pública Provincial en el desarrollo de su trabajo diario. Esto se lleva a cabo mediante un conjunto de medidas que tienden a fortalecer y profesionalizar la actividad de los trabajadores que desempeñan sus tareas en el sector público.</w:t>
      </w:r>
    </w:p>
    <w:p w:rsidR="00454C59" w:rsidRPr="00454C59" w:rsidRDefault="00454C59" w:rsidP="00454C59">
      <w:pPr>
        <w:shd w:val="clear" w:color="auto" w:fill="FFFFFF"/>
        <w:spacing w:before="100" w:beforeAutospacing="1" w:after="100" w:afterAutospacing="1" w:line="240" w:lineRule="auto"/>
        <w:textAlignment w:val="top"/>
        <w:rPr>
          <w:rFonts w:ascii="Merriweather" w:eastAsia="Times New Roman" w:hAnsi="Merriweather" w:cs="Times New Roman"/>
          <w:color w:val="333333"/>
          <w:sz w:val="26"/>
          <w:szCs w:val="26"/>
          <w:lang w:eastAsia="es-AR"/>
        </w:rPr>
      </w:pPr>
      <w:r w:rsidRPr="00454C59">
        <w:rPr>
          <w:rFonts w:ascii="Merriweather" w:eastAsia="Times New Roman" w:hAnsi="Merriweather" w:cs="Times New Roman"/>
          <w:b/>
          <w:bCs/>
          <w:color w:val="4D4D4D"/>
          <w:sz w:val="26"/>
          <w:szCs w:val="26"/>
          <w:lang w:eastAsia="es-AR"/>
        </w:rPr>
        <w:t>En esta ocasión recibirán su reconocimiento Ochenta y Cuatro (84) empleados del Poder Ejecutivo y unos seis (06) empleados del Poder Legislativo.</w:t>
      </w:r>
    </w:p>
    <w:p w:rsidR="00454C59" w:rsidRPr="00454C59" w:rsidRDefault="00454C59" w:rsidP="00454C59">
      <w:pPr>
        <w:shd w:val="clear" w:color="auto" w:fill="FFFFFF"/>
        <w:spacing w:before="100" w:beforeAutospacing="1" w:after="100" w:afterAutospacing="1" w:line="240" w:lineRule="auto"/>
        <w:textAlignment w:val="top"/>
        <w:rPr>
          <w:rFonts w:ascii="Merriweather" w:eastAsia="Times New Roman" w:hAnsi="Merriweather" w:cs="Times New Roman"/>
          <w:color w:val="333333"/>
          <w:sz w:val="26"/>
          <w:szCs w:val="26"/>
          <w:lang w:eastAsia="es-AR"/>
        </w:rPr>
      </w:pPr>
      <w:r w:rsidRPr="00454C59">
        <w:rPr>
          <w:rFonts w:ascii="Merriweather" w:eastAsia="Times New Roman" w:hAnsi="Merriweather" w:cs="Times New Roman"/>
          <w:color w:val="333333"/>
          <w:sz w:val="26"/>
          <w:szCs w:val="26"/>
          <w:lang w:eastAsia="es-AR"/>
        </w:rPr>
        <w:t>Durante el acto, </w:t>
      </w:r>
      <w:proofErr w:type="spellStart"/>
      <w:r w:rsidRPr="00454C59">
        <w:rPr>
          <w:rFonts w:ascii="Merriweather" w:eastAsia="Times New Roman" w:hAnsi="Merriweather" w:cs="Times New Roman"/>
          <w:b/>
          <w:bCs/>
          <w:color w:val="4D4D4D"/>
          <w:sz w:val="26"/>
          <w:szCs w:val="26"/>
          <w:lang w:eastAsia="es-AR"/>
        </w:rPr>
        <w:t>Uñac</w:t>
      </w:r>
      <w:proofErr w:type="spellEnd"/>
      <w:r w:rsidRPr="00454C59">
        <w:rPr>
          <w:rFonts w:ascii="Merriweather" w:eastAsia="Times New Roman" w:hAnsi="Merriweather" w:cs="Times New Roman"/>
          <w:b/>
          <w:bCs/>
          <w:color w:val="4D4D4D"/>
          <w:sz w:val="26"/>
          <w:szCs w:val="26"/>
          <w:lang w:eastAsia="es-AR"/>
        </w:rPr>
        <w:t> </w:t>
      </w:r>
      <w:r w:rsidRPr="00454C59">
        <w:rPr>
          <w:rFonts w:ascii="Merriweather" w:eastAsia="Times New Roman" w:hAnsi="Merriweather" w:cs="Times New Roman"/>
          <w:color w:val="333333"/>
          <w:sz w:val="26"/>
          <w:szCs w:val="26"/>
          <w:lang w:eastAsia="es-AR"/>
        </w:rPr>
        <w:t>agradeció lo realizado por los agentes públicos durante tantos años de servicio: “Este especial saludo a los trabajadores de administración pública que son un ejemplo para San Juan como también dentro del sector público, del cual tenemos el honor de pertenecer. Pienso sin dudas que estamos haciendo lo que corresponde. </w:t>
      </w:r>
      <w:r w:rsidRPr="00454C59">
        <w:rPr>
          <w:rFonts w:ascii="Merriweather" w:eastAsia="Times New Roman" w:hAnsi="Merriweather" w:cs="Times New Roman"/>
          <w:b/>
          <w:bCs/>
          <w:color w:val="4D4D4D"/>
          <w:sz w:val="26"/>
          <w:szCs w:val="26"/>
          <w:lang w:eastAsia="es-AR"/>
        </w:rPr>
        <w:t>Poder mantener las políticas de Estado que llevamos en San Juan como este reconocimiento que visibiliza el trabajo correcto en conjunto de cada uno de ustedes en sus lugares de trabajo,  son de las cosas que debemos mantener, cuidar y proteger a lo largo del tiempo</w:t>
      </w:r>
      <w:r w:rsidRPr="00454C59">
        <w:rPr>
          <w:rFonts w:ascii="Merriweather" w:eastAsia="Times New Roman" w:hAnsi="Merriweather" w:cs="Times New Roman"/>
          <w:color w:val="333333"/>
          <w:sz w:val="26"/>
          <w:szCs w:val="26"/>
          <w:lang w:eastAsia="es-AR"/>
        </w:rPr>
        <w:t>. Solo me queda agradecerles el compromiso que llevan adelante día a día en sus labores, son un ejemplo para la sociedad sanjuanina”, expresó </w:t>
      </w:r>
      <w:proofErr w:type="spellStart"/>
      <w:r w:rsidRPr="00454C59">
        <w:rPr>
          <w:rFonts w:ascii="Merriweather" w:eastAsia="Times New Roman" w:hAnsi="Merriweather" w:cs="Times New Roman"/>
          <w:b/>
          <w:bCs/>
          <w:color w:val="4D4D4D"/>
          <w:sz w:val="26"/>
          <w:szCs w:val="26"/>
          <w:lang w:eastAsia="es-AR"/>
        </w:rPr>
        <w:t>Uñac</w:t>
      </w:r>
      <w:proofErr w:type="spellEnd"/>
      <w:r w:rsidRPr="00454C59">
        <w:rPr>
          <w:rFonts w:ascii="Merriweather" w:eastAsia="Times New Roman" w:hAnsi="Merriweather" w:cs="Times New Roman"/>
          <w:color w:val="333333"/>
          <w:sz w:val="26"/>
          <w:szCs w:val="26"/>
          <w:lang w:eastAsia="es-AR"/>
        </w:rPr>
        <w:t>.</w:t>
      </w:r>
    </w:p>
    <w:p w:rsidR="00454C59" w:rsidRPr="00454C59" w:rsidRDefault="00454C59" w:rsidP="00454C59">
      <w:pPr>
        <w:shd w:val="clear" w:color="auto" w:fill="FFFFFF"/>
        <w:spacing w:before="100" w:beforeAutospacing="1" w:after="100" w:afterAutospacing="1" w:line="240" w:lineRule="auto"/>
        <w:textAlignment w:val="top"/>
        <w:rPr>
          <w:rFonts w:ascii="Merriweather" w:eastAsia="Times New Roman" w:hAnsi="Merriweather" w:cs="Times New Roman"/>
          <w:color w:val="333333"/>
          <w:sz w:val="26"/>
          <w:szCs w:val="26"/>
          <w:lang w:eastAsia="es-AR"/>
        </w:rPr>
      </w:pPr>
      <w:r w:rsidRPr="00454C59">
        <w:rPr>
          <w:rFonts w:ascii="Merriweather" w:eastAsia="Times New Roman" w:hAnsi="Merriweather" w:cs="Times New Roman"/>
          <w:color w:val="333333"/>
          <w:sz w:val="26"/>
          <w:szCs w:val="26"/>
          <w:lang w:eastAsia="es-AR"/>
        </w:rPr>
        <w:t>Por su parte, Gattoni resaltó el accionar del gobierno provincial destacando principalmente la participación clave de los empleados públicos: “Hoy los sanjuaninos nos sentimos orgullosos de las acciones que desde el Estado Provincial se promueven. Hablamos con orgullo del Plan 1000 Días, los préstamos a tasa subsidiada, de los subsidios para la producción, situaciones que suceden porque ustedes las hacen posibles, dado que nada de esto hubiera sido posible sin el trabajo de los empleados públicos. Sin ese trabajo los funcionarios no podríamos lograr nuestros objetivos”, enfatizó el ministro de Hacienda.</w:t>
      </w:r>
    </w:p>
    <w:p w:rsidR="00454C59" w:rsidRPr="00454C59" w:rsidRDefault="00454C59" w:rsidP="00454C59">
      <w:pPr>
        <w:shd w:val="clear" w:color="auto" w:fill="FFFFFF"/>
        <w:spacing w:before="100" w:beforeAutospacing="1" w:after="100" w:afterAutospacing="1" w:line="240" w:lineRule="auto"/>
        <w:textAlignment w:val="top"/>
        <w:rPr>
          <w:rFonts w:ascii="Merriweather" w:eastAsia="Times New Roman" w:hAnsi="Merriweather" w:cs="Times New Roman"/>
          <w:color w:val="333333"/>
          <w:sz w:val="26"/>
          <w:szCs w:val="26"/>
          <w:lang w:eastAsia="es-AR"/>
        </w:rPr>
      </w:pPr>
      <w:r w:rsidRPr="00454C59">
        <w:rPr>
          <w:rFonts w:ascii="Merriweather" w:eastAsia="Times New Roman" w:hAnsi="Merriweather" w:cs="Times New Roman"/>
          <w:color w:val="333333"/>
          <w:sz w:val="26"/>
          <w:szCs w:val="26"/>
          <w:lang w:eastAsia="es-AR"/>
        </w:rPr>
        <w:t>Al término del acto, se procedió a la entrega de plaquetas conmemorativas a los agentes distinguidos.</w:t>
      </w:r>
    </w:p>
    <w:p w:rsidR="00454C59" w:rsidRPr="00454C59" w:rsidRDefault="00454C59" w:rsidP="00454C59">
      <w:pPr>
        <w:shd w:val="clear" w:color="auto" w:fill="FFFFFF"/>
        <w:spacing w:before="100" w:beforeAutospacing="1" w:after="100" w:afterAutospacing="1" w:line="240" w:lineRule="auto"/>
        <w:textAlignment w:val="top"/>
        <w:rPr>
          <w:rFonts w:ascii="Merriweather" w:eastAsia="Times New Roman" w:hAnsi="Merriweather" w:cs="Times New Roman"/>
          <w:color w:val="333333"/>
          <w:sz w:val="26"/>
          <w:szCs w:val="26"/>
          <w:lang w:eastAsia="es-AR"/>
        </w:rPr>
      </w:pPr>
      <w:r w:rsidRPr="00454C59">
        <w:rPr>
          <w:rFonts w:ascii="Merriweather" w:eastAsia="Times New Roman" w:hAnsi="Merriweather" w:cs="Times New Roman"/>
          <w:b/>
          <w:bCs/>
          <w:color w:val="4D4D4D"/>
          <w:sz w:val="26"/>
          <w:szCs w:val="26"/>
          <w:lang w:eastAsia="es-AR"/>
        </w:rPr>
        <w:t>Agentes distinguidos</w:t>
      </w:r>
    </w:p>
    <w:p w:rsidR="00454C59" w:rsidRPr="00454C59" w:rsidRDefault="00454C59" w:rsidP="00454C59">
      <w:pPr>
        <w:numPr>
          <w:ilvl w:val="0"/>
          <w:numId w:val="4"/>
        </w:numPr>
        <w:shd w:val="clear" w:color="auto" w:fill="FFFFFF"/>
        <w:spacing w:before="100" w:beforeAutospacing="1" w:after="100" w:afterAutospacing="1" w:line="240" w:lineRule="auto"/>
        <w:textAlignment w:val="top"/>
        <w:rPr>
          <w:rFonts w:ascii="Merriweather" w:eastAsia="Times New Roman" w:hAnsi="Merriweather" w:cs="Times New Roman"/>
          <w:color w:val="333333"/>
          <w:sz w:val="26"/>
          <w:szCs w:val="26"/>
          <w:lang w:eastAsia="es-AR"/>
        </w:rPr>
      </w:pPr>
      <w:r w:rsidRPr="00454C59">
        <w:rPr>
          <w:rFonts w:ascii="Merriweather" w:eastAsia="Times New Roman" w:hAnsi="Merriweather" w:cs="Times New Roman"/>
          <w:color w:val="333333"/>
          <w:sz w:val="26"/>
          <w:szCs w:val="26"/>
          <w:lang w:eastAsia="es-AR"/>
        </w:rPr>
        <w:t xml:space="preserve">FISCALIA DE ESTADO: </w:t>
      </w:r>
      <w:proofErr w:type="spellStart"/>
      <w:r w:rsidRPr="00454C59">
        <w:rPr>
          <w:rFonts w:ascii="Merriweather" w:eastAsia="Times New Roman" w:hAnsi="Merriweather" w:cs="Times New Roman"/>
          <w:color w:val="333333"/>
          <w:sz w:val="26"/>
          <w:szCs w:val="26"/>
          <w:lang w:eastAsia="es-AR"/>
        </w:rPr>
        <w:t>Sancassani</w:t>
      </w:r>
      <w:proofErr w:type="spellEnd"/>
      <w:r w:rsidRPr="00454C59">
        <w:rPr>
          <w:rFonts w:ascii="Merriweather" w:eastAsia="Times New Roman" w:hAnsi="Merriweather" w:cs="Times New Roman"/>
          <w:color w:val="333333"/>
          <w:sz w:val="26"/>
          <w:szCs w:val="26"/>
          <w:lang w:eastAsia="es-AR"/>
        </w:rPr>
        <w:t xml:space="preserve"> de G., María </w:t>
      </w:r>
      <w:proofErr w:type="spellStart"/>
      <w:r w:rsidRPr="00454C59">
        <w:rPr>
          <w:rFonts w:ascii="Merriweather" w:eastAsia="Times New Roman" w:hAnsi="Merriweather" w:cs="Times New Roman"/>
          <w:color w:val="333333"/>
          <w:sz w:val="26"/>
          <w:szCs w:val="26"/>
          <w:lang w:eastAsia="es-AR"/>
        </w:rPr>
        <w:t>Pandiella</w:t>
      </w:r>
      <w:proofErr w:type="spellEnd"/>
      <w:r w:rsidRPr="00454C59">
        <w:rPr>
          <w:rFonts w:ascii="Merriweather" w:eastAsia="Times New Roman" w:hAnsi="Merriweather" w:cs="Times New Roman"/>
          <w:color w:val="333333"/>
          <w:sz w:val="26"/>
          <w:szCs w:val="26"/>
          <w:lang w:eastAsia="es-AR"/>
        </w:rPr>
        <w:t>; Mario Alberto.</w:t>
      </w:r>
    </w:p>
    <w:p w:rsidR="00454C59" w:rsidRPr="00454C59" w:rsidRDefault="00454C59" w:rsidP="00454C59">
      <w:pPr>
        <w:shd w:val="clear" w:color="auto" w:fill="FFFFFF"/>
        <w:spacing w:before="100" w:beforeAutospacing="1" w:after="100" w:afterAutospacing="1" w:line="240" w:lineRule="auto"/>
        <w:textAlignment w:val="top"/>
        <w:rPr>
          <w:rFonts w:ascii="Merriweather" w:eastAsia="Times New Roman" w:hAnsi="Merriweather" w:cs="Times New Roman"/>
          <w:color w:val="333333"/>
          <w:sz w:val="26"/>
          <w:szCs w:val="26"/>
          <w:lang w:eastAsia="es-AR"/>
        </w:rPr>
      </w:pPr>
      <w:r w:rsidRPr="00454C59">
        <w:rPr>
          <w:rFonts w:ascii="Merriweather" w:eastAsia="Times New Roman" w:hAnsi="Merriweather" w:cs="Times New Roman"/>
          <w:color w:val="333333"/>
          <w:sz w:val="26"/>
          <w:szCs w:val="26"/>
          <w:lang w:eastAsia="es-AR"/>
        </w:rPr>
        <w:t> </w:t>
      </w:r>
    </w:p>
    <w:p w:rsidR="00454C59" w:rsidRPr="00454C59" w:rsidRDefault="00454C59" w:rsidP="00454C59">
      <w:pPr>
        <w:numPr>
          <w:ilvl w:val="0"/>
          <w:numId w:val="5"/>
        </w:numPr>
        <w:shd w:val="clear" w:color="auto" w:fill="FFFFFF"/>
        <w:spacing w:before="100" w:beforeAutospacing="1" w:after="100" w:afterAutospacing="1" w:line="240" w:lineRule="auto"/>
        <w:textAlignment w:val="top"/>
        <w:rPr>
          <w:rFonts w:ascii="Merriweather" w:eastAsia="Times New Roman" w:hAnsi="Merriweather" w:cs="Times New Roman"/>
          <w:color w:val="333333"/>
          <w:sz w:val="26"/>
          <w:szCs w:val="26"/>
          <w:lang w:eastAsia="es-AR"/>
        </w:rPr>
      </w:pPr>
      <w:r w:rsidRPr="00454C59">
        <w:rPr>
          <w:rFonts w:ascii="Merriweather" w:eastAsia="Times New Roman" w:hAnsi="Merriweather" w:cs="Times New Roman"/>
          <w:color w:val="333333"/>
          <w:sz w:val="26"/>
          <w:szCs w:val="26"/>
          <w:lang w:eastAsia="es-AR"/>
        </w:rPr>
        <w:t>TRIBUNAL DE CUENTAS SUVIRE: Miguel Ángel HERRERO.</w:t>
      </w:r>
    </w:p>
    <w:p w:rsidR="00454C59" w:rsidRPr="00454C59" w:rsidRDefault="00454C59" w:rsidP="00454C59">
      <w:pPr>
        <w:shd w:val="clear" w:color="auto" w:fill="FFFFFF"/>
        <w:spacing w:before="100" w:beforeAutospacing="1" w:after="100" w:afterAutospacing="1" w:line="240" w:lineRule="auto"/>
        <w:textAlignment w:val="top"/>
        <w:rPr>
          <w:rFonts w:ascii="Merriweather" w:eastAsia="Times New Roman" w:hAnsi="Merriweather" w:cs="Times New Roman"/>
          <w:color w:val="333333"/>
          <w:sz w:val="26"/>
          <w:szCs w:val="26"/>
          <w:lang w:eastAsia="es-AR"/>
        </w:rPr>
      </w:pPr>
      <w:r w:rsidRPr="00454C59">
        <w:rPr>
          <w:rFonts w:ascii="Merriweather" w:eastAsia="Times New Roman" w:hAnsi="Merriweather" w:cs="Times New Roman"/>
          <w:color w:val="333333"/>
          <w:sz w:val="26"/>
          <w:szCs w:val="26"/>
          <w:lang w:eastAsia="es-AR"/>
        </w:rPr>
        <w:t> </w:t>
      </w:r>
    </w:p>
    <w:p w:rsidR="00454C59" w:rsidRPr="00454C59" w:rsidRDefault="00454C59" w:rsidP="00454C59">
      <w:pPr>
        <w:numPr>
          <w:ilvl w:val="0"/>
          <w:numId w:val="6"/>
        </w:numPr>
        <w:shd w:val="clear" w:color="auto" w:fill="FFFFFF"/>
        <w:spacing w:before="100" w:beforeAutospacing="1" w:after="100" w:afterAutospacing="1" w:line="240" w:lineRule="auto"/>
        <w:textAlignment w:val="top"/>
        <w:rPr>
          <w:rFonts w:ascii="Merriweather" w:eastAsia="Times New Roman" w:hAnsi="Merriweather" w:cs="Times New Roman"/>
          <w:color w:val="333333"/>
          <w:sz w:val="26"/>
          <w:szCs w:val="26"/>
          <w:lang w:eastAsia="es-AR"/>
        </w:rPr>
      </w:pPr>
      <w:r w:rsidRPr="00454C59">
        <w:rPr>
          <w:rFonts w:ascii="Merriweather" w:eastAsia="Times New Roman" w:hAnsi="Merriweather" w:cs="Times New Roman"/>
          <w:color w:val="333333"/>
          <w:sz w:val="26"/>
          <w:szCs w:val="26"/>
          <w:lang w:eastAsia="es-AR"/>
        </w:rPr>
        <w:lastRenderedPageBreak/>
        <w:t xml:space="preserve">MINISTERIO DE GOBIERNO: </w:t>
      </w:r>
      <w:proofErr w:type="spellStart"/>
      <w:r w:rsidRPr="00454C59">
        <w:rPr>
          <w:rFonts w:ascii="Merriweather" w:eastAsia="Times New Roman" w:hAnsi="Merriweather" w:cs="Times New Roman"/>
          <w:color w:val="333333"/>
          <w:sz w:val="26"/>
          <w:szCs w:val="26"/>
          <w:lang w:eastAsia="es-AR"/>
        </w:rPr>
        <w:t>Belascoain</w:t>
      </w:r>
      <w:proofErr w:type="spellEnd"/>
      <w:r w:rsidRPr="00454C59">
        <w:rPr>
          <w:rFonts w:ascii="Merriweather" w:eastAsia="Times New Roman" w:hAnsi="Merriweather" w:cs="Times New Roman"/>
          <w:color w:val="333333"/>
          <w:sz w:val="26"/>
          <w:szCs w:val="26"/>
          <w:lang w:eastAsia="es-AR"/>
        </w:rPr>
        <w:t xml:space="preserve">, Fabiana (Archivo General de la </w:t>
      </w:r>
      <w:proofErr w:type="spellStart"/>
      <w:r w:rsidRPr="00454C59">
        <w:rPr>
          <w:rFonts w:ascii="Merriweather" w:eastAsia="Times New Roman" w:hAnsi="Merriweather" w:cs="Times New Roman"/>
          <w:color w:val="333333"/>
          <w:sz w:val="26"/>
          <w:szCs w:val="26"/>
          <w:lang w:eastAsia="es-AR"/>
        </w:rPr>
        <w:t>Pcia</w:t>
      </w:r>
      <w:proofErr w:type="spellEnd"/>
      <w:r w:rsidRPr="00454C59">
        <w:rPr>
          <w:rFonts w:ascii="Merriweather" w:eastAsia="Times New Roman" w:hAnsi="Merriweather" w:cs="Times New Roman"/>
          <w:color w:val="333333"/>
          <w:sz w:val="26"/>
          <w:szCs w:val="26"/>
          <w:lang w:eastAsia="es-AR"/>
        </w:rPr>
        <w:t>.); Cordero, Gustavo (Subsecretaria de Tránsito y Transporte).</w:t>
      </w:r>
    </w:p>
    <w:p w:rsidR="00454C59" w:rsidRPr="00454C59" w:rsidRDefault="00454C59" w:rsidP="00454C59">
      <w:pPr>
        <w:shd w:val="clear" w:color="auto" w:fill="FFFFFF"/>
        <w:spacing w:before="100" w:beforeAutospacing="1" w:after="100" w:afterAutospacing="1" w:line="240" w:lineRule="auto"/>
        <w:textAlignment w:val="top"/>
        <w:rPr>
          <w:rFonts w:ascii="Merriweather" w:eastAsia="Times New Roman" w:hAnsi="Merriweather" w:cs="Times New Roman"/>
          <w:color w:val="333333"/>
          <w:sz w:val="26"/>
          <w:szCs w:val="26"/>
          <w:lang w:eastAsia="es-AR"/>
        </w:rPr>
      </w:pPr>
      <w:r w:rsidRPr="00454C59">
        <w:rPr>
          <w:rFonts w:ascii="Merriweather" w:eastAsia="Times New Roman" w:hAnsi="Merriweather" w:cs="Times New Roman"/>
          <w:color w:val="333333"/>
          <w:sz w:val="26"/>
          <w:szCs w:val="26"/>
          <w:lang w:eastAsia="es-AR"/>
        </w:rPr>
        <w:t> </w:t>
      </w:r>
    </w:p>
    <w:p w:rsidR="00454C59" w:rsidRPr="00454C59" w:rsidRDefault="00454C59" w:rsidP="00454C59">
      <w:pPr>
        <w:numPr>
          <w:ilvl w:val="0"/>
          <w:numId w:val="7"/>
        </w:numPr>
        <w:shd w:val="clear" w:color="auto" w:fill="FFFFFF"/>
        <w:spacing w:before="100" w:beforeAutospacing="1" w:after="100" w:afterAutospacing="1" w:line="240" w:lineRule="auto"/>
        <w:textAlignment w:val="top"/>
        <w:rPr>
          <w:rFonts w:ascii="Merriweather" w:eastAsia="Times New Roman" w:hAnsi="Merriweather" w:cs="Times New Roman"/>
          <w:color w:val="333333"/>
          <w:sz w:val="26"/>
          <w:szCs w:val="26"/>
          <w:lang w:eastAsia="es-AR"/>
        </w:rPr>
      </w:pPr>
      <w:r w:rsidRPr="00454C59">
        <w:rPr>
          <w:rFonts w:ascii="Merriweather" w:eastAsia="Times New Roman" w:hAnsi="Merriweather" w:cs="Times New Roman"/>
          <w:color w:val="333333"/>
          <w:sz w:val="26"/>
          <w:szCs w:val="26"/>
          <w:lang w:eastAsia="es-AR"/>
        </w:rPr>
        <w:t xml:space="preserve">POLICÍA DE SAN JUAN: Comisario Mayor Reinoso, Silvio Ceferino; Sargento Primero </w:t>
      </w:r>
      <w:proofErr w:type="spellStart"/>
      <w:r w:rsidRPr="00454C59">
        <w:rPr>
          <w:rFonts w:ascii="Merriweather" w:eastAsia="Times New Roman" w:hAnsi="Merriweather" w:cs="Times New Roman"/>
          <w:color w:val="333333"/>
          <w:sz w:val="26"/>
          <w:szCs w:val="26"/>
          <w:lang w:eastAsia="es-AR"/>
        </w:rPr>
        <w:t>Hernandez</w:t>
      </w:r>
      <w:proofErr w:type="spellEnd"/>
      <w:r w:rsidRPr="00454C59">
        <w:rPr>
          <w:rFonts w:ascii="Merriweather" w:eastAsia="Times New Roman" w:hAnsi="Merriweather" w:cs="Times New Roman"/>
          <w:color w:val="333333"/>
          <w:sz w:val="26"/>
          <w:szCs w:val="26"/>
          <w:lang w:eastAsia="es-AR"/>
        </w:rPr>
        <w:t xml:space="preserve">, Claudia Sandra; Sargento Silvera, Alfredo Gustavo; Sargento Salina, Gustavo Osvaldo; Sargento </w:t>
      </w:r>
      <w:proofErr w:type="spellStart"/>
      <w:r w:rsidRPr="00454C59">
        <w:rPr>
          <w:rFonts w:ascii="Merriweather" w:eastAsia="Times New Roman" w:hAnsi="Merriweather" w:cs="Times New Roman"/>
          <w:color w:val="333333"/>
          <w:sz w:val="26"/>
          <w:szCs w:val="26"/>
          <w:lang w:eastAsia="es-AR"/>
        </w:rPr>
        <w:t>Diaz</w:t>
      </w:r>
      <w:proofErr w:type="spellEnd"/>
      <w:r w:rsidRPr="00454C59">
        <w:rPr>
          <w:rFonts w:ascii="Merriweather" w:eastAsia="Times New Roman" w:hAnsi="Merriweather" w:cs="Times New Roman"/>
          <w:color w:val="333333"/>
          <w:sz w:val="26"/>
          <w:szCs w:val="26"/>
          <w:lang w:eastAsia="es-AR"/>
        </w:rPr>
        <w:t>, Héctor Miguel.</w:t>
      </w:r>
    </w:p>
    <w:p w:rsidR="00454C59" w:rsidRPr="00454C59" w:rsidRDefault="00454C59" w:rsidP="00454C59">
      <w:pPr>
        <w:shd w:val="clear" w:color="auto" w:fill="FFFFFF"/>
        <w:spacing w:before="100" w:beforeAutospacing="1" w:after="100" w:afterAutospacing="1" w:line="240" w:lineRule="auto"/>
        <w:textAlignment w:val="top"/>
        <w:rPr>
          <w:rFonts w:ascii="Merriweather" w:eastAsia="Times New Roman" w:hAnsi="Merriweather" w:cs="Times New Roman"/>
          <w:color w:val="333333"/>
          <w:sz w:val="26"/>
          <w:szCs w:val="26"/>
          <w:lang w:eastAsia="es-AR"/>
        </w:rPr>
      </w:pPr>
      <w:r w:rsidRPr="00454C59">
        <w:rPr>
          <w:rFonts w:ascii="Merriweather" w:eastAsia="Times New Roman" w:hAnsi="Merriweather" w:cs="Times New Roman"/>
          <w:color w:val="333333"/>
          <w:sz w:val="26"/>
          <w:szCs w:val="26"/>
          <w:lang w:eastAsia="es-AR"/>
        </w:rPr>
        <w:t> </w:t>
      </w:r>
    </w:p>
    <w:p w:rsidR="00454C59" w:rsidRPr="00454C59" w:rsidRDefault="00454C59" w:rsidP="00454C59">
      <w:pPr>
        <w:numPr>
          <w:ilvl w:val="0"/>
          <w:numId w:val="8"/>
        </w:numPr>
        <w:shd w:val="clear" w:color="auto" w:fill="FFFFFF"/>
        <w:spacing w:before="100" w:beforeAutospacing="1" w:after="100" w:afterAutospacing="1" w:line="240" w:lineRule="auto"/>
        <w:textAlignment w:val="top"/>
        <w:rPr>
          <w:rFonts w:ascii="Merriweather" w:eastAsia="Times New Roman" w:hAnsi="Merriweather" w:cs="Times New Roman"/>
          <w:color w:val="333333"/>
          <w:sz w:val="26"/>
          <w:szCs w:val="26"/>
          <w:lang w:eastAsia="es-AR"/>
        </w:rPr>
      </w:pPr>
      <w:r w:rsidRPr="00454C59">
        <w:rPr>
          <w:rFonts w:ascii="Merriweather" w:eastAsia="Times New Roman" w:hAnsi="Merriweather" w:cs="Times New Roman"/>
          <w:color w:val="333333"/>
          <w:sz w:val="26"/>
          <w:szCs w:val="26"/>
          <w:lang w:eastAsia="es-AR"/>
        </w:rPr>
        <w:t xml:space="preserve">SERVICIO PENITENCIARIO PROVINCIAL: Alcaide Videla, Víctor Eduardo; Ayudante de Primera Ruiz, Ángel Andrés; Ayudante de Primera </w:t>
      </w:r>
      <w:proofErr w:type="spellStart"/>
      <w:r w:rsidRPr="00454C59">
        <w:rPr>
          <w:rFonts w:ascii="Merriweather" w:eastAsia="Times New Roman" w:hAnsi="Merriweather" w:cs="Times New Roman"/>
          <w:color w:val="333333"/>
          <w:sz w:val="26"/>
          <w:szCs w:val="26"/>
          <w:lang w:eastAsia="es-AR"/>
        </w:rPr>
        <w:t>Fernandez</w:t>
      </w:r>
      <w:proofErr w:type="spellEnd"/>
      <w:r w:rsidRPr="00454C59">
        <w:rPr>
          <w:rFonts w:ascii="Merriweather" w:eastAsia="Times New Roman" w:hAnsi="Merriweather" w:cs="Times New Roman"/>
          <w:color w:val="333333"/>
          <w:sz w:val="26"/>
          <w:szCs w:val="26"/>
          <w:lang w:eastAsia="es-AR"/>
        </w:rPr>
        <w:t>, José Luis; Ayudante de Segunda Oro, Marcos Javier; Ayudante de Segunda Quiroga, Ricardo Cruz.</w:t>
      </w:r>
    </w:p>
    <w:p w:rsidR="00454C59" w:rsidRPr="00454C59" w:rsidRDefault="00454C59" w:rsidP="00454C59">
      <w:pPr>
        <w:shd w:val="clear" w:color="auto" w:fill="FFFFFF"/>
        <w:spacing w:before="100" w:beforeAutospacing="1" w:after="100" w:afterAutospacing="1" w:line="240" w:lineRule="auto"/>
        <w:textAlignment w:val="top"/>
        <w:rPr>
          <w:rFonts w:ascii="Merriweather" w:eastAsia="Times New Roman" w:hAnsi="Merriweather" w:cs="Times New Roman"/>
          <w:color w:val="333333"/>
          <w:sz w:val="26"/>
          <w:szCs w:val="26"/>
          <w:lang w:eastAsia="es-AR"/>
        </w:rPr>
      </w:pPr>
      <w:r w:rsidRPr="00454C59">
        <w:rPr>
          <w:rFonts w:ascii="Merriweather" w:eastAsia="Times New Roman" w:hAnsi="Merriweather" w:cs="Times New Roman"/>
          <w:color w:val="333333"/>
          <w:sz w:val="26"/>
          <w:szCs w:val="26"/>
          <w:lang w:eastAsia="es-AR"/>
        </w:rPr>
        <w:t> </w:t>
      </w:r>
    </w:p>
    <w:p w:rsidR="00454C59" w:rsidRPr="00454C59" w:rsidRDefault="00454C59" w:rsidP="00454C59">
      <w:pPr>
        <w:numPr>
          <w:ilvl w:val="0"/>
          <w:numId w:val="9"/>
        </w:numPr>
        <w:shd w:val="clear" w:color="auto" w:fill="FFFFFF"/>
        <w:spacing w:before="100" w:beforeAutospacing="1" w:after="100" w:afterAutospacing="1" w:line="240" w:lineRule="auto"/>
        <w:textAlignment w:val="top"/>
        <w:rPr>
          <w:rFonts w:ascii="Merriweather" w:eastAsia="Times New Roman" w:hAnsi="Merriweather" w:cs="Times New Roman"/>
          <w:color w:val="333333"/>
          <w:sz w:val="26"/>
          <w:szCs w:val="26"/>
          <w:lang w:eastAsia="es-AR"/>
        </w:rPr>
      </w:pPr>
      <w:r w:rsidRPr="00454C59">
        <w:rPr>
          <w:rFonts w:ascii="Merriweather" w:eastAsia="Times New Roman" w:hAnsi="Merriweather" w:cs="Times New Roman"/>
          <w:color w:val="333333"/>
          <w:sz w:val="26"/>
          <w:szCs w:val="26"/>
          <w:lang w:eastAsia="es-AR"/>
        </w:rPr>
        <w:t xml:space="preserve">MINISTERIO DE DESARROLLO HUMANO Y ACCIÓN SOCIAL: </w:t>
      </w:r>
      <w:proofErr w:type="spellStart"/>
      <w:r w:rsidRPr="00454C59">
        <w:rPr>
          <w:rFonts w:ascii="Merriweather" w:eastAsia="Times New Roman" w:hAnsi="Merriweather" w:cs="Times New Roman"/>
          <w:color w:val="333333"/>
          <w:sz w:val="26"/>
          <w:szCs w:val="26"/>
          <w:lang w:eastAsia="es-AR"/>
        </w:rPr>
        <w:t>Frias</w:t>
      </w:r>
      <w:proofErr w:type="spellEnd"/>
      <w:r w:rsidRPr="00454C59">
        <w:rPr>
          <w:rFonts w:ascii="Merriweather" w:eastAsia="Times New Roman" w:hAnsi="Merriweather" w:cs="Times New Roman"/>
          <w:color w:val="333333"/>
          <w:sz w:val="26"/>
          <w:szCs w:val="26"/>
          <w:lang w:eastAsia="es-AR"/>
        </w:rPr>
        <w:t xml:space="preserve"> de P., Ana Mabel Aguado; Lilian Beatriz (Dirección de la Niñez, Adolescencia y </w:t>
      </w:r>
      <w:proofErr w:type="spellStart"/>
      <w:r w:rsidRPr="00454C59">
        <w:rPr>
          <w:rFonts w:ascii="Merriweather" w:eastAsia="Times New Roman" w:hAnsi="Merriweather" w:cs="Times New Roman"/>
          <w:color w:val="333333"/>
          <w:sz w:val="26"/>
          <w:szCs w:val="26"/>
          <w:lang w:eastAsia="es-AR"/>
        </w:rPr>
        <w:t>Flia</w:t>
      </w:r>
      <w:proofErr w:type="spellEnd"/>
      <w:r w:rsidRPr="00454C59">
        <w:rPr>
          <w:rFonts w:ascii="Merriweather" w:eastAsia="Times New Roman" w:hAnsi="Merriweather" w:cs="Times New Roman"/>
          <w:color w:val="333333"/>
          <w:sz w:val="26"/>
          <w:szCs w:val="26"/>
          <w:lang w:eastAsia="es-AR"/>
        </w:rPr>
        <w:t>); Castro, José T. (Dirección de Política para el Adulto Mayor).</w:t>
      </w:r>
    </w:p>
    <w:p w:rsidR="00454C59" w:rsidRPr="00454C59" w:rsidRDefault="00454C59" w:rsidP="00454C59">
      <w:pPr>
        <w:shd w:val="clear" w:color="auto" w:fill="FFFFFF"/>
        <w:spacing w:before="100" w:beforeAutospacing="1" w:after="100" w:afterAutospacing="1" w:line="240" w:lineRule="auto"/>
        <w:textAlignment w:val="top"/>
        <w:rPr>
          <w:rFonts w:ascii="Merriweather" w:eastAsia="Times New Roman" w:hAnsi="Merriweather" w:cs="Times New Roman"/>
          <w:color w:val="333333"/>
          <w:sz w:val="26"/>
          <w:szCs w:val="26"/>
          <w:lang w:eastAsia="es-AR"/>
        </w:rPr>
      </w:pPr>
      <w:r w:rsidRPr="00454C59">
        <w:rPr>
          <w:rFonts w:ascii="Merriweather" w:eastAsia="Times New Roman" w:hAnsi="Merriweather" w:cs="Times New Roman"/>
          <w:color w:val="333333"/>
          <w:sz w:val="26"/>
          <w:szCs w:val="26"/>
          <w:lang w:eastAsia="es-AR"/>
        </w:rPr>
        <w:t> </w:t>
      </w:r>
    </w:p>
    <w:p w:rsidR="00454C59" w:rsidRPr="00454C59" w:rsidRDefault="00454C59" w:rsidP="00454C59">
      <w:pPr>
        <w:numPr>
          <w:ilvl w:val="0"/>
          <w:numId w:val="10"/>
        </w:numPr>
        <w:shd w:val="clear" w:color="auto" w:fill="FFFFFF"/>
        <w:spacing w:before="100" w:beforeAutospacing="1" w:after="100" w:afterAutospacing="1" w:line="240" w:lineRule="auto"/>
        <w:textAlignment w:val="top"/>
        <w:rPr>
          <w:rFonts w:ascii="Merriweather" w:eastAsia="Times New Roman" w:hAnsi="Merriweather" w:cs="Times New Roman"/>
          <w:color w:val="333333"/>
          <w:sz w:val="26"/>
          <w:szCs w:val="26"/>
          <w:lang w:eastAsia="es-AR"/>
        </w:rPr>
      </w:pPr>
      <w:r w:rsidRPr="00454C59">
        <w:rPr>
          <w:rFonts w:ascii="Merriweather" w:eastAsia="Times New Roman" w:hAnsi="Merriweather" w:cs="Times New Roman"/>
          <w:color w:val="333333"/>
          <w:sz w:val="26"/>
          <w:szCs w:val="26"/>
          <w:lang w:eastAsia="es-AR"/>
        </w:rPr>
        <w:t>MINISTERIO DE EDUCACIÓN: Oviedo, Justa; Sandez, Carlos.</w:t>
      </w:r>
    </w:p>
    <w:p w:rsidR="00454C59" w:rsidRPr="00454C59" w:rsidRDefault="00454C59" w:rsidP="00454C59">
      <w:pPr>
        <w:shd w:val="clear" w:color="auto" w:fill="FFFFFF"/>
        <w:spacing w:before="100" w:beforeAutospacing="1" w:after="100" w:afterAutospacing="1" w:line="240" w:lineRule="auto"/>
        <w:textAlignment w:val="top"/>
        <w:rPr>
          <w:rFonts w:ascii="Merriweather" w:eastAsia="Times New Roman" w:hAnsi="Merriweather" w:cs="Times New Roman"/>
          <w:color w:val="333333"/>
          <w:sz w:val="26"/>
          <w:szCs w:val="26"/>
          <w:lang w:eastAsia="es-AR"/>
        </w:rPr>
      </w:pPr>
      <w:r w:rsidRPr="00454C59">
        <w:rPr>
          <w:rFonts w:ascii="Merriweather" w:eastAsia="Times New Roman" w:hAnsi="Merriweather" w:cs="Times New Roman"/>
          <w:color w:val="333333"/>
          <w:sz w:val="26"/>
          <w:szCs w:val="26"/>
          <w:lang w:eastAsia="es-AR"/>
        </w:rPr>
        <w:t> </w:t>
      </w:r>
    </w:p>
    <w:p w:rsidR="00454C59" w:rsidRPr="00454C59" w:rsidRDefault="00454C59" w:rsidP="00454C59">
      <w:pPr>
        <w:numPr>
          <w:ilvl w:val="0"/>
          <w:numId w:val="11"/>
        </w:numPr>
        <w:shd w:val="clear" w:color="auto" w:fill="FFFFFF"/>
        <w:spacing w:before="100" w:beforeAutospacing="1" w:after="100" w:afterAutospacing="1" w:line="240" w:lineRule="auto"/>
        <w:textAlignment w:val="top"/>
        <w:rPr>
          <w:rFonts w:ascii="Merriweather" w:eastAsia="Times New Roman" w:hAnsi="Merriweather" w:cs="Times New Roman"/>
          <w:color w:val="333333"/>
          <w:sz w:val="26"/>
          <w:szCs w:val="26"/>
          <w:lang w:eastAsia="es-AR"/>
        </w:rPr>
      </w:pPr>
      <w:r w:rsidRPr="00454C59">
        <w:rPr>
          <w:rFonts w:ascii="Merriweather" w:eastAsia="Times New Roman" w:hAnsi="Merriweather" w:cs="Times New Roman"/>
          <w:color w:val="333333"/>
          <w:sz w:val="26"/>
          <w:szCs w:val="26"/>
          <w:lang w:eastAsia="es-AR"/>
        </w:rPr>
        <w:t xml:space="preserve">MINISTERIO DE TURISMO: Videla A., Daniel </w:t>
      </w:r>
      <w:proofErr w:type="spellStart"/>
      <w:r w:rsidRPr="00454C59">
        <w:rPr>
          <w:rFonts w:ascii="Merriweather" w:eastAsia="Times New Roman" w:hAnsi="Merriweather" w:cs="Times New Roman"/>
          <w:color w:val="333333"/>
          <w:sz w:val="26"/>
          <w:szCs w:val="26"/>
          <w:lang w:eastAsia="es-AR"/>
        </w:rPr>
        <w:t>Ferreyra</w:t>
      </w:r>
      <w:proofErr w:type="spellEnd"/>
      <w:r w:rsidRPr="00454C59">
        <w:rPr>
          <w:rFonts w:ascii="Merriweather" w:eastAsia="Times New Roman" w:hAnsi="Merriweather" w:cs="Times New Roman"/>
          <w:color w:val="333333"/>
          <w:sz w:val="26"/>
          <w:szCs w:val="26"/>
          <w:lang w:eastAsia="es-AR"/>
        </w:rPr>
        <w:t>; Mónica Oro, Rogelio J.</w:t>
      </w:r>
    </w:p>
    <w:p w:rsidR="00454C59" w:rsidRPr="00454C59" w:rsidRDefault="00454C59" w:rsidP="00454C59">
      <w:pPr>
        <w:shd w:val="clear" w:color="auto" w:fill="FFFFFF"/>
        <w:spacing w:before="100" w:beforeAutospacing="1" w:after="100" w:afterAutospacing="1" w:line="240" w:lineRule="auto"/>
        <w:textAlignment w:val="top"/>
        <w:rPr>
          <w:rFonts w:ascii="Merriweather" w:eastAsia="Times New Roman" w:hAnsi="Merriweather" w:cs="Times New Roman"/>
          <w:color w:val="333333"/>
          <w:sz w:val="26"/>
          <w:szCs w:val="26"/>
          <w:lang w:eastAsia="es-AR"/>
        </w:rPr>
      </w:pPr>
      <w:r w:rsidRPr="00454C59">
        <w:rPr>
          <w:rFonts w:ascii="Merriweather" w:eastAsia="Times New Roman" w:hAnsi="Merriweather" w:cs="Times New Roman"/>
          <w:color w:val="333333"/>
          <w:sz w:val="26"/>
          <w:szCs w:val="26"/>
          <w:lang w:eastAsia="es-AR"/>
        </w:rPr>
        <w:t> </w:t>
      </w:r>
    </w:p>
    <w:p w:rsidR="00454C59" w:rsidRPr="00454C59" w:rsidRDefault="00454C59" w:rsidP="00454C59">
      <w:pPr>
        <w:numPr>
          <w:ilvl w:val="0"/>
          <w:numId w:val="12"/>
        </w:numPr>
        <w:shd w:val="clear" w:color="auto" w:fill="FFFFFF"/>
        <w:spacing w:before="100" w:beforeAutospacing="1" w:after="100" w:afterAutospacing="1" w:line="240" w:lineRule="auto"/>
        <w:textAlignment w:val="top"/>
        <w:rPr>
          <w:rFonts w:ascii="Merriweather" w:eastAsia="Times New Roman" w:hAnsi="Merriweather" w:cs="Times New Roman"/>
          <w:color w:val="333333"/>
          <w:sz w:val="26"/>
          <w:szCs w:val="26"/>
          <w:lang w:eastAsia="es-AR"/>
        </w:rPr>
      </w:pPr>
      <w:r w:rsidRPr="00454C59">
        <w:rPr>
          <w:rFonts w:ascii="Merriweather" w:eastAsia="Times New Roman" w:hAnsi="Merriweather" w:cs="Times New Roman"/>
          <w:color w:val="333333"/>
          <w:sz w:val="26"/>
          <w:szCs w:val="26"/>
          <w:lang w:eastAsia="es-AR"/>
        </w:rPr>
        <w:t xml:space="preserve">MINISTERIO DE HACIENDA Y FINANZAS: </w:t>
      </w:r>
      <w:proofErr w:type="spellStart"/>
      <w:r w:rsidRPr="00454C59">
        <w:rPr>
          <w:rFonts w:ascii="Merriweather" w:eastAsia="Times New Roman" w:hAnsi="Merriweather" w:cs="Times New Roman"/>
          <w:color w:val="333333"/>
          <w:sz w:val="26"/>
          <w:szCs w:val="26"/>
          <w:lang w:eastAsia="es-AR"/>
        </w:rPr>
        <w:t>Lopez</w:t>
      </w:r>
      <w:proofErr w:type="spellEnd"/>
      <w:r w:rsidRPr="00454C59">
        <w:rPr>
          <w:rFonts w:ascii="Merriweather" w:eastAsia="Times New Roman" w:hAnsi="Merriweather" w:cs="Times New Roman"/>
          <w:color w:val="333333"/>
          <w:sz w:val="26"/>
          <w:szCs w:val="26"/>
          <w:lang w:eastAsia="es-AR"/>
        </w:rPr>
        <w:t xml:space="preserve">, Juan Manuel (Contaduría de la </w:t>
      </w:r>
      <w:proofErr w:type="spellStart"/>
      <w:r w:rsidRPr="00454C59">
        <w:rPr>
          <w:rFonts w:ascii="Merriweather" w:eastAsia="Times New Roman" w:hAnsi="Merriweather" w:cs="Times New Roman"/>
          <w:color w:val="333333"/>
          <w:sz w:val="26"/>
          <w:szCs w:val="26"/>
          <w:lang w:eastAsia="es-AR"/>
        </w:rPr>
        <w:t>Pcia</w:t>
      </w:r>
      <w:proofErr w:type="spellEnd"/>
      <w:r w:rsidRPr="00454C59">
        <w:rPr>
          <w:rFonts w:ascii="Merriweather" w:eastAsia="Times New Roman" w:hAnsi="Merriweather" w:cs="Times New Roman"/>
          <w:color w:val="333333"/>
          <w:sz w:val="26"/>
          <w:szCs w:val="26"/>
          <w:lang w:eastAsia="es-AR"/>
        </w:rPr>
        <w:t xml:space="preserve">.); </w:t>
      </w:r>
      <w:proofErr w:type="spellStart"/>
      <w:r w:rsidRPr="00454C59">
        <w:rPr>
          <w:rFonts w:ascii="Merriweather" w:eastAsia="Times New Roman" w:hAnsi="Merriweather" w:cs="Times New Roman"/>
          <w:color w:val="333333"/>
          <w:sz w:val="26"/>
          <w:szCs w:val="26"/>
          <w:lang w:eastAsia="es-AR"/>
        </w:rPr>
        <w:t>Perez</w:t>
      </w:r>
      <w:proofErr w:type="spellEnd"/>
      <w:r w:rsidRPr="00454C59">
        <w:rPr>
          <w:rFonts w:ascii="Merriweather" w:eastAsia="Times New Roman" w:hAnsi="Merriweather" w:cs="Times New Roman"/>
          <w:color w:val="333333"/>
          <w:sz w:val="26"/>
          <w:szCs w:val="26"/>
          <w:lang w:eastAsia="es-AR"/>
        </w:rPr>
        <w:t xml:space="preserve">, David Armando (Contaduría de la </w:t>
      </w:r>
      <w:proofErr w:type="spellStart"/>
      <w:r w:rsidRPr="00454C59">
        <w:rPr>
          <w:rFonts w:ascii="Merriweather" w:eastAsia="Times New Roman" w:hAnsi="Merriweather" w:cs="Times New Roman"/>
          <w:color w:val="333333"/>
          <w:sz w:val="26"/>
          <w:szCs w:val="26"/>
          <w:lang w:eastAsia="es-AR"/>
        </w:rPr>
        <w:t>Pcia</w:t>
      </w:r>
      <w:proofErr w:type="spellEnd"/>
      <w:r w:rsidRPr="00454C59">
        <w:rPr>
          <w:rFonts w:ascii="Merriweather" w:eastAsia="Times New Roman" w:hAnsi="Merriweather" w:cs="Times New Roman"/>
          <w:color w:val="333333"/>
          <w:sz w:val="26"/>
          <w:szCs w:val="26"/>
          <w:lang w:eastAsia="es-AR"/>
        </w:rPr>
        <w:t xml:space="preserve">.); Rufino, Martha E. (Caja de Acción Social); </w:t>
      </w:r>
      <w:proofErr w:type="spellStart"/>
      <w:r w:rsidRPr="00454C59">
        <w:rPr>
          <w:rFonts w:ascii="Merriweather" w:eastAsia="Times New Roman" w:hAnsi="Merriweather" w:cs="Times New Roman"/>
          <w:color w:val="333333"/>
          <w:sz w:val="26"/>
          <w:szCs w:val="26"/>
          <w:lang w:eastAsia="es-AR"/>
        </w:rPr>
        <w:t>Inojosa</w:t>
      </w:r>
      <w:proofErr w:type="spellEnd"/>
      <w:r w:rsidRPr="00454C59">
        <w:rPr>
          <w:rFonts w:ascii="Merriweather" w:eastAsia="Times New Roman" w:hAnsi="Merriweather" w:cs="Times New Roman"/>
          <w:color w:val="333333"/>
          <w:sz w:val="26"/>
          <w:szCs w:val="26"/>
          <w:lang w:eastAsia="es-AR"/>
        </w:rPr>
        <w:t xml:space="preserve">, Irma G. (Caja de Acción Social); </w:t>
      </w:r>
      <w:proofErr w:type="spellStart"/>
      <w:r w:rsidRPr="00454C59">
        <w:rPr>
          <w:rFonts w:ascii="Merriweather" w:eastAsia="Times New Roman" w:hAnsi="Merriweather" w:cs="Times New Roman"/>
          <w:color w:val="333333"/>
          <w:sz w:val="26"/>
          <w:szCs w:val="26"/>
          <w:lang w:eastAsia="es-AR"/>
        </w:rPr>
        <w:t>Rodriguez</w:t>
      </w:r>
      <w:proofErr w:type="spellEnd"/>
      <w:r w:rsidRPr="00454C59">
        <w:rPr>
          <w:rFonts w:ascii="Merriweather" w:eastAsia="Times New Roman" w:hAnsi="Merriweather" w:cs="Times New Roman"/>
          <w:color w:val="333333"/>
          <w:sz w:val="26"/>
          <w:szCs w:val="26"/>
          <w:lang w:eastAsia="es-AR"/>
        </w:rPr>
        <w:t xml:space="preserve"> de C., María (Unidad de Control Previsional); Luna, Pedro Alberto (Dirección Gral. de Rentas); Artes, Miguel Ángel (Dirección de Geodesia y Catastro).</w:t>
      </w:r>
    </w:p>
    <w:p w:rsidR="00454C59" w:rsidRPr="00454C59" w:rsidRDefault="00454C59" w:rsidP="00454C59">
      <w:pPr>
        <w:shd w:val="clear" w:color="auto" w:fill="FFFFFF"/>
        <w:spacing w:before="100" w:beforeAutospacing="1" w:after="100" w:afterAutospacing="1" w:line="240" w:lineRule="auto"/>
        <w:textAlignment w:val="top"/>
        <w:rPr>
          <w:rFonts w:ascii="Merriweather" w:eastAsia="Times New Roman" w:hAnsi="Merriweather" w:cs="Times New Roman"/>
          <w:color w:val="333333"/>
          <w:sz w:val="26"/>
          <w:szCs w:val="26"/>
          <w:lang w:eastAsia="es-AR"/>
        </w:rPr>
      </w:pPr>
      <w:r w:rsidRPr="00454C59">
        <w:rPr>
          <w:rFonts w:ascii="Merriweather" w:eastAsia="Times New Roman" w:hAnsi="Merriweather" w:cs="Times New Roman"/>
          <w:color w:val="333333"/>
          <w:sz w:val="26"/>
          <w:szCs w:val="26"/>
          <w:lang w:eastAsia="es-AR"/>
        </w:rPr>
        <w:t> </w:t>
      </w:r>
    </w:p>
    <w:p w:rsidR="00454C59" w:rsidRPr="00454C59" w:rsidRDefault="00454C59" w:rsidP="00454C59">
      <w:pPr>
        <w:numPr>
          <w:ilvl w:val="0"/>
          <w:numId w:val="13"/>
        </w:numPr>
        <w:shd w:val="clear" w:color="auto" w:fill="FFFFFF"/>
        <w:spacing w:before="100" w:beforeAutospacing="1" w:after="100" w:afterAutospacing="1" w:line="240" w:lineRule="auto"/>
        <w:textAlignment w:val="top"/>
        <w:rPr>
          <w:rFonts w:ascii="Merriweather" w:eastAsia="Times New Roman" w:hAnsi="Merriweather" w:cs="Times New Roman"/>
          <w:color w:val="333333"/>
          <w:sz w:val="26"/>
          <w:szCs w:val="26"/>
          <w:lang w:eastAsia="es-AR"/>
        </w:rPr>
      </w:pPr>
      <w:r w:rsidRPr="00454C59">
        <w:rPr>
          <w:rFonts w:ascii="Merriweather" w:eastAsia="Times New Roman" w:hAnsi="Merriweather" w:cs="Times New Roman"/>
          <w:color w:val="333333"/>
          <w:sz w:val="26"/>
          <w:szCs w:val="26"/>
          <w:lang w:eastAsia="es-AR"/>
        </w:rPr>
        <w:lastRenderedPageBreak/>
        <w:t xml:space="preserve">MINISTERIO DE LA PRODUCCIÓN Y DESARROLLO ECONÓMICO DÍAZ: Eusebio E. DOMINGUEZ; José Cornelio </w:t>
      </w:r>
      <w:proofErr w:type="spellStart"/>
      <w:r w:rsidRPr="00454C59">
        <w:rPr>
          <w:rFonts w:ascii="Merriweather" w:eastAsia="Times New Roman" w:hAnsi="Merriweather" w:cs="Times New Roman"/>
          <w:color w:val="333333"/>
          <w:sz w:val="26"/>
          <w:szCs w:val="26"/>
          <w:lang w:eastAsia="es-AR"/>
        </w:rPr>
        <w:t>Vecco</w:t>
      </w:r>
      <w:proofErr w:type="spellEnd"/>
      <w:r w:rsidRPr="00454C59">
        <w:rPr>
          <w:rFonts w:ascii="Merriweather" w:eastAsia="Times New Roman" w:hAnsi="Merriweather" w:cs="Times New Roman"/>
          <w:color w:val="333333"/>
          <w:sz w:val="26"/>
          <w:szCs w:val="26"/>
          <w:lang w:eastAsia="es-AR"/>
        </w:rPr>
        <w:t xml:space="preserve">; Jorge Rolando </w:t>
      </w:r>
      <w:proofErr w:type="spellStart"/>
      <w:r w:rsidRPr="00454C59">
        <w:rPr>
          <w:rFonts w:ascii="Merriweather" w:eastAsia="Times New Roman" w:hAnsi="Merriweather" w:cs="Times New Roman"/>
          <w:color w:val="333333"/>
          <w:sz w:val="26"/>
          <w:szCs w:val="26"/>
          <w:lang w:eastAsia="es-AR"/>
        </w:rPr>
        <w:t>Palou</w:t>
      </w:r>
      <w:proofErr w:type="spellEnd"/>
      <w:r w:rsidRPr="00454C59">
        <w:rPr>
          <w:rFonts w:ascii="Merriweather" w:eastAsia="Times New Roman" w:hAnsi="Merriweather" w:cs="Times New Roman"/>
          <w:color w:val="333333"/>
          <w:sz w:val="26"/>
          <w:szCs w:val="26"/>
          <w:lang w:eastAsia="es-AR"/>
        </w:rPr>
        <w:t xml:space="preserve"> e Ida </w:t>
      </w:r>
      <w:proofErr w:type="spellStart"/>
      <w:r w:rsidRPr="00454C59">
        <w:rPr>
          <w:rFonts w:ascii="Merriweather" w:eastAsia="Times New Roman" w:hAnsi="Merriweather" w:cs="Times New Roman"/>
          <w:color w:val="333333"/>
          <w:sz w:val="26"/>
          <w:szCs w:val="26"/>
          <w:lang w:eastAsia="es-AR"/>
        </w:rPr>
        <w:t>Amália</w:t>
      </w:r>
      <w:proofErr w:type="spellEnd"/>
      <w:r w:rsidRPr="00454C59">
        <w:rPr>
          <w:rFonts w:ascii="Merriweather" w:eastAsia="Times New Roman" w:hAnsi="Merriweather" w:cs="Times New Roman"/>
          <w:color w:val="333333"/>
          <w:sz w:val="26"/>
          <w:szCs w:val="26"/>
          <w:lang w:eastAsia="es-AR"/>
        </w:rPr>
        <w:t>.</w:t>
      </w:r>
    </w:p>
    <w:p w:rsidR="00454C59" w:rsidRPr="00454C59" w:rsidRDefault="00454C59" w:rsidP="00454C59">
      <w:pPr>
        <w:shd w:val="clear" w:color="auto" w:fill="FFFFFF"/>
        <w:spacing w:before="100" w:beforeAutospacing="1" w:after="100" w:afterAutospacing="1" w:line="240" w:lineRule="auto"/>
        <w:textAlignment w:val="top"/>
        <w:rPr>
          <w:rFonts w:ascii="Merriweather" w:eastAsia="Times New Roman" w:hAnsi="Merriweather" w:cs="Times New Roman"/>
          <w:color w:val="333333"/>
          <w:sz w:val="26"/>
          <w:szCs w:val="26"/>
          <w:lang w:eastAsia="es-AR"/>
        </w:rPr>
      </w:pPr>
      <w:r w:rsidRPr="00454C59">
        <w:rPr>
          <w:rFonts w:ascii="Merriweather" w:eastAsia="Times New Roman" w:hAnsi="Merriweather" w:cs="Times New Roman"/>
          <w:color w:val="333333"/>
          <w:sz w:val="26"/>
          <w:szCs w:val="26"/>
          <w:lang w:eastAsia="es-AR"/>
        </w:rPr>
        <w:t> </w:t>
      </w:r>
    </w:p>
    <w:p w:rsidR="00454C59" w:rsidRPr="00454C59" w:rsidRDefault="00454C59" w:rsidP="00454C59">
      <w:pPr>
        <w:numPr>
          <w:ilvl w:val="0"/>
          <w:numId w:val="14"/>
        </w:numPr>
        <w:shd w:val="clear" w:color="auto" w:fill="FFFFFF"/>
        <w:spacing w:before="100" w:beforeAutospacing="1" w:after="100" w:afterAutospacing="1" w:line="240" w:lineRule="auto"/>
        <w:textAlignment w:val="top"/>
        <w:rPr>
          <w:rFonts w:ascii="Merriweather" w:eastAsia="Times New Roman" w:hAnsi="Merriweather" w:cs="Times New Roman"/>
          <w:color w:val="333333"/>
          <w:sz w:val="26"/>
          <w:szCs w:val="26"/>
          <w:lang w:eastAsia="es-AR"/>
        </w:rPr>
      </w:pPr>
      <w:r w:rsidRPr="00454C59">
        <w:rPr>
          <w:rFonts w:ascii="Merriweather" w:eastAsia="Times New Roman" w:hAnsi="Merriweather" w:cs="Times New Roman"/>
          <w:color w:val="333333"/>
          <w:sz w:val="26"/>
          <w:szCs w:val="26"/>
          <w:lang w:eastAsia="es-AR"/>
        </w:rPr>
        <w:t xml:space="preserve">MINISTERIO DE INFRAESTRUCTURA Y SERVICIOS PÚBLICOS: </w:t>
      </w:r>
      <w:proofErr w:type="spellStart"/>
      <w:r w:rsidRPr="00454C59">
        <w:rPr>
          <w:rFonts w:ascii="Merriweather" w:eastAsia="Times New Roman" w:hAnsi="Merriweather" w:cs="Times New Roman"/>
          <w:color w:val="333333"/>
          <w:sz w:val="26"/>
          <w:szCs w:val="26"/>
          <w:lang w:eastAsia="es-AR"/>
        </w:rPr>
        <w:t>Naveda</w:t>
      </w:r>
      <w:proofErr w:type="spellEnd"/>
      <w:r w:rsidRPr="00454C59">
        <w:rPr>
          <w:rFonts w:ascii="Merriweather" w:eastAsia="Times New Roman" w:hAnsi="Merriweather" w:cs="Times New Roman"/>
          <w:color w:val="333333"/>
          <w:sz w:val="26"/>
          <w:szCs w:val="26"/>
          <w:lang w:eastAsia="es-AR"/>
        </w:rPr>
        <w:t xml:space="preserve">, Nicolás Agustín (Dirección Redes de Gas); </w:t>
      </w:r>
      <w:proofErr w:type="spellStart"/>
      <w:r w:rsidRPr="00454C59">
        <w:rPr>
          <w:rFonts w:ascii="Merriweather" w:eastAsia="Times New Roman" w:hAnsi="Merriweather" w:cs="Times New Roman"/>
          <w:color w:val="333333"/>
          <w:sz w:val="26"/>
          <w:szCs w:val="26"/>
          <w:lang w:eastAsia="es-AR"/>
        </w:rPr>
        <w:t>Lopez</w:t>
      </w:r>
      <w:proofErr w:type="spellEnd"/>
      <w:r w:rsidRPr="00454C59">
        <w:rPr>
          <w:rFonts w:ascii="Merriweather" w:eastAsia="Times New Roman" w:hAnsi="Merriweather" w:cs="Times New Roman"/>
          <w:color w:val="333333"/>
          <w:sz w:val="26"/>
          <w:szCs w:val="26"/>
          <w:lang w:eastAsia="es-AR"/>
        </w:rPr>
        <w:t xml:space="preserve">, Mirian Estela; Quintero, Raúl Eduardo (Registro </w:t>
      </w:r>
      <w:proofErr w:type="spellStart"/>
      <w:r w:rsidRPr="00454C59">
        <w:rPr>
          <w:rFonts w:ascii="Merriweather" w:eastAsia="Times New Roman" w:hAnsi="Merriweather" w:cs="Times New Roman"/>
          <w:color w:val="333333"/>
          <w:sz w:val="26"/>
          <w:szCs w:val="26"/>
          <w:lang w:eastAsia="es-AR"/>
        </w:rPr>
        <w:t>Pcial</w:t>
      </w:r>
      <w:proofErr w:type="spellEnd"/>
      <w:r w:rsidRPr="00454C59">
        <w:rPr>
          <w:rFonts w:ascii="Merriweather" w:eastAsia="Times New Roman" w:hAnsi="Merriweather" w:cs="Times New Roman"/>
          <w:color w:val="333333"/>
          <w:sz w:val="26"/>
          <w:szCs w:val="26"/>
          <w:lang w:eastAsia="es-AR"/>
        </w:rPr>
        <w:t xml:space="preserve">. de Constructores); </w:t>
      </w:r>
      <w:proofErr w:type="spellStart"/>
      <w:r w:rsidRPr="00454C59">
        <w:rPr>
          <w:rFonts w:ascii="Merriweather" w:eastAsia="Times New Roman" w:hAnsi="Merriweather" w:cs="Times New Roman"/>
          <w:color w:val="333333"/>
          <w:sz w:val="26"/>
          <w:szCs w:val="26"/>
          <w:lang w:eastAsia="es-AR"/>
        </w:rPr>
        <w:t>Pochtar</w:t>
      </w:r>
      <w:proofErr w:type="spellEnd"/>
      <w:r w:rsidRPr="00454C59">
        <w:rPr>
          <w:rFonts w:ascii="Merriweather" w:eastAsia="Times New Roman" w:hAnsi="Merriweather" w:cs="Times New Roman"/>
          <w:color w:val="333333"/>
          <w:sz w:val="26"/>
          <w:szCs w:val="26"/>
          <w:lang w:eastAsia="es-AR"/>
        </w:rPr>
        <w:t xml:space="preserve">, Marcos Jorge (Dirección de Arquitectura); Olmos, Juan Antonio (Dirección de Obras Menores); </w:t>
      </w:r>
      <w:proofErr w:type="spellStart"/>
      <w:r w:rsidRPr="00454C59">
        <w:rPr>
          <w:rFonts w:ascii="Merriweather" w:eastAsia="Times New Roman" w:hAnsi="Merriweather" w:cs="Times New Roman"/>
          <w:color w:val="333333"/>
          <w:sz w:val="26"/>
          <w:szCs w:val="26"/>
          <w:lang w:eastAsia="es-AR"/>
        </w:rPr>
        <w:t>Saldivar</w:t>
      </w:r>
      <w:proofErr w:type="spellEnd"/>
      <w:r w:rsidRPr="00454C59">
        <w:rPr>
          <w:rFonts w:ascii="Merriweather" w:eastAsia="Times New Roman" w:hAnsi="Merriweather" w:cs="Times New Roman"/>
          <w:color w:val="333333"/>
          <w:sz w:val="26"/>
          <w:szCs w:val="26"/>
          <w:lang w:eastAsia="es-AR"/>
        </w:rPr>
        <w:t xml:space="preserve">, Esther (Dirección </w:t>
      </w:r>
      <w:proofErr w:type="spellStart"/>
      <w:r w:rsidRPr="00454C59">
        <w:rPr>
          <w:rFonts w:ascii="Merriweather" w:eastAsia="Times New Roman" w:hAnsi="Merriweather" w:cs="Times New Roman"/>
          <w:color w:val="333333"/>
          <w:sz w:val="26"/>
          <w:szCs w:val="26"/>
          <w:lang w:eastAsia="es-AR"/>
        </w:rPr>
        <w:t>Pcial</w:t>
      </w:r>
      <w:proofErr w:type="spellEnd"/>
      <w:r w:rsidRPr="00454C59">
        <w:rPr>
          <w:rFonts w:ascii="Merriweather" w:eastAsia="Times New Roman" w:hAnsi="Merriweather" w:cs="Times New Roman"/>
          <w:color w:val="333333"/>
          <w:sz w:val="26"/>
          <w:szCs w:val="26"/>
          <w:lang w:eastAsia="es-AR"/>
        </w:rPr>
        <w:t xml:space="preserve">. Lote Hogar); Luna, Eduardo Emilio (Instituto </w:t>
      </w:r>
      <w:proofErr w:type="spellStart"/>
      <w:r w:rsidRPr="00454C59">
        <w:rPr>
          <w:rFonts w:ascii="Merriweather" w:eastAsia="Times New Roman" w:hAnsi="Merriweather" w:cs="Times New Roman"/>
          <w:color w:val="333333"/>
          <w:sz w:val="26"/>
          <w:szCs w:val="26"/>
          <w:lang w:eastAsia="es-AR"/>
        </w:rPr>
        <w:t>Pcial</w:t>
      </w:r>
      <w:proofErr w:type="spellEnd"/>
      <w:r w:rsidRPr="00454C59">
        <w:rPr>
          <w:rFonts w:ascii="Merriweather" w:eastAsia="Times New Roman" w:hAnsi="Merriweather" w:cs="Times New Roman"/>
          <w:color w:val="333333"/>
          <w:sz w:val="26"/>
          <w:szCs w:val="26"/>
          <w:lang w:eastAsia="es-AR"/>
        </w:rPr>
        <w:t xml:space="preserve">. de la Vivienda); Ontiveros, Roberto G. (Instituto </w:t>
      </w:r>
      <w:proofErr w:type="spellStart"/>
      <w:r w:rsidRPr="00454C59">
        <w:rPr>
          <w:rFonts w:ascii="Merriweather" w:eastAsia="Times New Roman" w:hAnsi="Merriweather" w:cs="Times New Roman"/>
          <w:color w:val="333333"/>
          <w:sz w:val="26"/>
          <w:szCs w:val="26"/>
          <w:lang w:eastAsia="es-AR"/>
        </w:rPr>
        <w:t>Pcial</w:t>
      </w:r>
      <w:proofErr w:type="spellEnd"/>
      <w:r w:rsidRPr="00454C59">
        <w:rPr>
          <w:rFonts w:ascii="Merriweather" w:eastAsia="Times New Roman" w:hAnsi="Merriweather" w:cs="Times New Roman"/>
          <w:color w:val="333333"/>
          <w:sz w:val="26"/>
          <w:szCs w:val="26"/>
          <w:lang w:eastAsia="es-AR"/>
        </w:rPr>
        <w:t xml:space="preserve">. de la Vivienda); </w:t>
      </w:r>
      <w:proofErr w:type="spellStart"/>
      <w:r w:rsidRPr="00454C59">
        <w:rPr>
          <w:rFonts w:ascii="Merriweather" w:eastAsia="Times New Roman" w:hAnsi="Merriweather" w:cs="Times New Roman"/>
          <w:color w:val="333333"/>
          <w:sz w:val="26"/>
          <w:szCs w:val="26"/>
          <w:lang w:eastAsia="es-AR"/>
        </w:rPr>
        <w:t>Sanchez</w:t>
      </w:r>
      <w:proofErr w:type="spellEnd"/>
      <w:r w:rsidRPr="00454C59">
        <w:rPr>
          <w:rFonts w:ascii="Merriweather" w:eastAsia="Times New Roman" w:hAnsi="Merriweather" w:cs="Times New Roman"/>
          <w:color w:val="333333"/>
          <w:sz w:val="26"/>
          <w:szCs w:val="26"/>
          <w:lang w:eastAsia="es-AR"/>
        </w:rPr>
        <w:t xml:space="preserve">, Mario Rubén (Instituto </w:t>
      </w:r>
      <w:proofErr w:type="spellStart"/>
      <w:r w:rsidRPr="00454C59">
        <w:rPr>
          <w:rFonts w:ascii="Merriweather" w:eastAsia="Times New Roman" w:hAnsi="Merriweather" w:cs="Times New Roman"/>
          <w:color w:val="333333"/>
          <w:sz w:val="26"/>
          <w:szCs w:val="26"/>
          <w:lang w:eastAsia="es-AR"/>
        </w:rPr>
        <w:t>Pcial</w:t>
      </w:r>
      <w:proofErr w:type="spellEnd"/>
      <w:r w:rsidRPr="00454C59">
        <w:rPr>
          <w:rFonts w:ascii="Merriweather" w:eastAsia="Times New Roman" w:hAnsi="Merriweather" w:cs="Times New Roman"/>
          <w:color w:val="333333"/>
          <w:sz w:val="26"/>
          <w:szCs w:val="26"/>
          <w:lang w:eastAsia="es-AR"/>
        </w:rPr>
        <w:t>. de la Vivienda); Peña, Juan Agustín (Dirección </w:t>
      </w:r>
      <w:proofErr w:type="spellStart"/>
      <w:r w:rsidRPr="00454C59">
        <w:rPr>
          <w:rFonts w:ascii="Merriweather" w:eastAsia="Times New Roman" w:hAnsi="Merriweather" w:cs="Times New Roman"/>
          <w:color w:val="333333"/>
          <w:sz w:val="26"/>
          <w:szCs w:val="26"/>
          <w:lang w:eastAsia="es-AR"/>
        </w:rPr>
        <w:t>Pcial</w:t>
      </w:r>
      <w:proofErr w:type="spellEnd"/>
      <w:r w:rsidRPr="00454C59">
        <w:rPr>
          <w:rFonts w:ascii="Merriweather" w:eastAsia="Times New Roman" w:hAnsi="Merriweather" w:cs="Times New Roman"/>
          <w:color w:val="333333"/>
          <w:sz w:val="26"/>
          <w:szCs w:val="26"/>
          <w:lang w:eastAsia="es-AR"/>
        </w:rPr>
        <w:t xml:space="preserve">. de Vialidad); Olmos B., María J (Dirección </w:t>
      </w:r>
      <w:proofErr w:type="spellStart"/>
      <w:r w:rsidRPr="00454C59">
        <w:rPr>
          <w:rFonts w:ascii="Merriweather" w:eastAsia="Times New Roman" w:hAnsi="Merriweather" w:cs="Times New Roman"/>
          <w:color w:val="333333"/>
          <w:sz w:val="26"/>
          <w:szCs w:val="26"/>
          <w:lang w:eastAsia="es-AR"/>
        </w:rPr>
        <w:t>Pcial</w:t>
      </w:r>
      <w:proofErr w:type="spellEnd"/>
      <w:r w:rsidRPr="00454C59">
        <w:rPr>
          <w:rFonts w:ascii="Merriweather" w:eastAsia="Times New Roman" w:hAnsi="Merriweather" w:cs="Times New Roman"/>
          <w:color w:val="333333"/>
          <w:sz w:val="26"/>
          <w:szCs w:val="26"/>
          <w:lang w:eastAsia="es-AR"/>
        </w:rPr>
        <w:t xml:space="preserve"> de Vialidad); Maradona, Julio Eduardo (Dirección de Planeamiento y D. Urbano); </w:t>
      </w:r>
      <w:proofErr w:type="spellStart"/>
      <w:r w:rsidRPr="00454C59">
        <w:rPr>
          <w:rFonts w:ascii="Merriweather" w:eastAsia="Times New Roman" w:hAnsi="Merriweather" w:cs="Times New Roman"/>
          <w:color w:val="333333"/>
          <w:sz w:val="26"/>
          <w:szCs w:val="26"/>
          <w:lang w:eastAsia="es-AR"/>
        </w:rPr>
        <w:t>Vedia</w:t>
      </w:r>
      <w:proofErr w:type="spellEnd"/>
      <w:r w:rsidRPr="00454C59">
        <w:rPr>
          <w:rFonts w:ascii="Merriweather" w:eastAsia="Times New Roman" w:hAnsi="Merriweather" w:cs="Times New Roman"/>
          <w:color w:val="333333"/>
          <w:sz w:val="26"/>
          <w:szCs w:val="26"/>
          <w:lang w:eastAsia="es-AR"/>
        </w:rPr>
        <w:t xml:space="preserve">, Pedro Justo (Dirección de Planeamiento y D. Urbano); </w:t>
      </w:r>
      <w:proofErr w:type="spellStart"/>
      <w:r w:rsidRPr="00454C59">
        <w:rPr>
          <w:rFonts w:ascii="Merriweather" w:eastAsia="Times New Roman" w:hAnsi="Merriweather" w:cs="Times New Roman"/>
          <w:color w:val="333333"/>
          <w:sz w:val="26"/>
          <w:szCs w:val="26"/>
          <w:lang w:eastAsia="es-AR"/>
        </w:rPr>
        <w:t>Martinez</w:t>
      </w:r>
      <w:proofErr w:type="spellEnd"/>
      <w:r w:rsidRPr="00454C59">
        <w:rPr>
          <w:rFonts w:ascii="Merriweather" w:eastAsia="Times New Roman" w:hAnsi="Merriweather" w:cs="Times New Roman"/>
          <w:color w:val="333333"/>
          <w:sz w:val="26"/>
          <w:szCs w:val="26"/>
          <w:lang w:eastAsia="es-AR"/>
        </w:rPr>
        <w:t>, Eduardo (Tribunal de Tasaciones); Tinto, Fátima Olga (Tribunal de Tasaciones); Tapia, Julio Cesar (Departamento de Hidráulica); Tello, Raúl Horacio (Departamento de Hidráulica).</w:t>
      </w:r>
    </w:p>
    <w:p w:rsidR="00454C59" w:rsidRPr="00454C59" w:rsidRDefault="00454C59" w:rsidP="00454C59">
      <w:pPr>
        <w:shd w:val="clear" w:color="auto" w:fill="FFFFFF"/>
        <w:spacing w:before="100" w:beforeAutospacing="1" w:after="100" w:afterAutospacing="1" w:line="240" w:lineRule="auto"/>
        <w:textAlignment w:val="top"/>
        <w:rPr>
          <w:rFonts w:ascii="Merriweather" w:eastAsia="Times New Roman" w:hAnsi="Merriweather" w:cs="Times New Roman"/>
          <w:color w:val="333333"/>
          <w:sz w:val="26"/>
          <w:szCs w:val="26"/>
          <w:lang w:eastAsia="es-AR"/>
        </w:rPr>
      </w:pPr>
      <w:r w:rsidRPr="00454C59">
        <w:rPr>
          <w:rFonts w:ascii="Merriweather" w:eastAsia="Times New Roman" w:hAnsi="Merriweather" w:cs="Times New Roman"/>
          <w:color w:val="333333"/>
          <w:sz w:val="26"/>
          <w:szCs w:val="26"/>
          <w:lang w:eastAsia="es-AR"/>
        </w:rPr>
        <w:t> </w:t>
      </w:r>
    </w:p>
    <w:p w:rsidR="00454C59" w:rsidRPr="00454C59" w:rsidRDefault="00454C59" w:rsidP="00454C59">
      <w:pPr>
        <w:numPr>
          <w:ilvl w:val="0"/>
          <w:numId w:val="15"/>
        </w:numPr>
        <w:shd w:val="clear" w:color="auto" w:fill="FFFFFF"/>
        <w:spacing w:before="100" w:beforeAutospacing="1" w:after="100" w:afterAutospacing="1" w:line="240" w:lineRule="auto"/>
        <w:textAlignment w:val="top"/>
        <w:rPr>
          <w:rFonts w:ascii="Merriweather" w:eastAsia="Times New Roman" w:hAnsi="Merriweather" w:cs="Times New Roman"/>
          <w:color w:val="333333"/>
          <w:sz w:val="26"/>
          <w:szCs w:val="26"/>
          <w:lang w:eastAsia="es-AR"/>
        </w:rPr>
      </w:pPr>
      <w:r w:rsidRPr="00454C59">
        <w:rPr>
          <w:rFonts w:ascii="Merriweather" w:eastAsia="Times New Roman" w:hAnsi="Merriweather" w:cs="Times New Roman"/>
          <w:color w:val="333333"/>
          <w:sz w:val="26"/>
          <w:szCs w:val="26"/>
          <w:lang w:eastAsia="es-AR"/>
        </w:rPr>
        <w:t xml:space="preserve">MINISTERIO DE SALUD PÚBLICA: </w:t>
      </w:r>
      <w:proofErr w:type="spellStart"/>
      <w:r w:rsidRPr="00454C59">
        <w:rPr>
          <w:rFonts w:ascii="Merriweather" w:eastAsia="Times New Roman" w:hAnsi="Merriweather" w:cs="Times New Roman"/>
          <w:color w:val="333333"/>
          <w:sz w:val="26"/>
          <w:szCs w:val="26"/>
          <w:lang w:eastAsia="es-AR"/>
        </w:rPr>
        <w:t>Diaz</w:t>
      </w:r>
      <w:proofErr w:type="spellEnd"/>
      <w:r w:rsidRPr="00454C59">
        <w:rPr>
          <w:rFonts w:ascii="Merriweather" w:eastAsia="Times New Roman" w:hAnsi="Merriweather" w:cs="Times New Roman"/>
          <w:color w:val="333333"/>
          <w:sz w:val="26"/>
          <w:szCs w:val="26"/>
          <w:lang w:eastAsia="es-AR"/>
        </w:rPr>
        <w:t xml:space="preserve">, José Rey (Nivel Central); </w:t>
      </w:r>
      <w:proofErr w:type="spellStart"/>
      <w:r w:rsidRPr="00454C59">
        <w:rPr>
          <w:rFonts w:ascii="Merriweather" w:eastAsia="Times New Roman" w:hAnsi="Merriweather" w:cs="Times New Roman"/>
          <w:color w:val="333333"/>
          <w:sz w:val="26"/>
          <w:szCs w:val="26"/>
          <w:lang w:eastAsia="es-AR"/>
        </w:rPr>
        <w:t>Campillay</w:t>
      </w:r>
      <w:proofErr w:type="spellEnd"/>
      <w:r w:rsidRPr="00454C59">
        <w:rPr>
          <w:rFonts w:ascii="Merriweather" w:eastAsia="Times New Roman" w:hAnsi="Merriweather" w:cs="Times New Roman"/>
          <w:color w:val="333333"/>
          <w:sz w:val="26"/>
          <w:szCs w:val="26"/>
          <w:lang w:eastAsia="es-AR"/>
        </w:rPr>
        <w:t>, Américo (Chagas); Arredondo, Jorge (</w:t>
      </w:r>
      <w:proofErr w:type="spellStart"/>
      <w:r w:rsidRPr="00454C59">
        <w:rPr>
          <w:rFonts w:ascii="Merriweather" w:eastAsia="Times New Roman" w:hAnsi="Merriweather" w:cs="Times New Roman"/>
          <w:color w:val="333333"/>
          <w:sz w:val="26"/>
          <w:szCs w:val="26"/>
          <w:lang w:eastAsia="es-AR"/>
        </w:rPr>
        <w:t>Adm</w:t>
      </w:r>
      <w:proofErr w:type="spellEnd"/>
      <w:r w:rsidRPr="00454C59">
        <w:rPr>
          <w:rFonts w:ascii="Merriweather" w:eastAsia="Times New Roman" w:hAnsi="Merriweather" w:cs="Times New Roman"/>
          <w:color w:val="333333"/>
          <w:sz w:val="26"/>
          <w:szCs w:val="26"/>
          <w:lang w:eastAsia="es-AR"/>
        </w:rPr>
        <w:t>. Nivel Central); Espinosa, Luis (</w:t>
      </w:r>
      <w:proofErr w:type="spellStart"/>
      <w:r w:rsidRPr="00454C59">
        <w:rPr>
          <w:rFonts w:ascii="Merriweather" w:eastAsia="Times New Roman" w:hAnsi="Merriweather" w:cs="Times New Roman"/>
          <w:color w:val="333333"/>
          <w:sz w:val="26"/>
          <w:szCs w:val="26"/>
          <w:lang w:eastAsia="es-AR"/>
        </w:rPr>
        <w:t>Adm</w:t>
      </w:r>
      <w:proofErr w:type="spellEnd"/>
      <w:r w:rsidRPr="00454C59">
        <w:rPr>
          <w:rFonts w:ascii="Merriweather" w:eastAsia="Times New Roman" w:hAnsi="Merriweather" w:cs="Times New Roman"/>
          <w:color w:val="333333"/>
          <w:sz w:val="26"/>
          <w:szCs w:val="26"/>
          <w:lang w:eastAsia="es-AR"/>
        </w:rPr>
        <w:t xml:space="preserve">. Nivel Central); Belli, Ernesto (Zona Sanitaria N° 5 -Sur); Silva, Olga Ramona (Hospital Santa Rosa Dpto. 25 de Mayo); Ortega, Jorge Omar (Hospital Marcial Quiroga); </w:t>
      </w:r>
      <w:proofErr w:type="spellStart"/>
      <w:r w:rsidRPr="00454C59">
        <w:rPr>
          <w:rFonts w:ascii="Merriweather" w:eastAsia="Times New Roman" w:hAnsi="Merriweather" w:cs="Times New Roman"/>
          <w:color w:val="333333"/>
          <w:sz w:val="26"/>
          <w:szCs w:val="26"/>
          <w:lang w:eastAsia="es-AR"/>
        </w:rPr>
        <w:t>Galan</w:t>
      </w:r>
      <w:proofErr w:type="spellEnd"/>
      <w:r w:rsidRPr="00454C59">
        <w:rPr>
          <w:rFonts w:ascii="Merriweather" w:eastAsia="Times New Roman" w:hAnsi="Merriweather" w:cs="Times New Roman"/>
          <w:color w:val="333333"/>
          <w:sz w:val="26"/>
          <w:szCs w:val="26"/>
          <w:lang w:eastAsia="es-AR"/>
        </w:rPr>
        <w:t xml:space="preserve">, Rosa del Valle (Hospital Marcial Quiroga); Pinto, Alfredo Agustín (Hospital Rawson); </w:t>
      </w:r>
      <w:proofErr w:type="spellStart"/>
      <w:r w:rsidRPr="00454C59">
        <w:rPr>
          <w:rFonts w:ascii="Merriweather" w:eastAsia="Times New Roman" w:hAnsi="Merriweather" w:cs="Times New Roman"/>
          <w:color w:val="333333"/>
          <w:sz w:val="26"/>
          <w:szCs w:val="26"/>
          <w:lang w:eastAsia="es-AR"/>
        </w:rPr>
        <w:t>Marun</w:t>
      </w:r>
      <w:proofErr w:type="spellEnd"/>
      <w:r w:rsidRPr="00454C59">
        <w:rPr>
          <w:rFonts w:ascii="Merriweather" w:eastAsia="Times New Roman" w:hAnsi="Merriweather" w:cs="Times New Roman"/>
          <w:color w:val="333333"/>
          <w:sz w:val="26"/>
          <w:szCs w:val="26"/>
          <w:lang w:eastAsia="es-AR"/>
        </w:rPr>
        <w:t xml:space="preserve">, Silvia (Hospital Rawson); Sarmiento, Juan Carlos (P. Sanitario 9 de Julio); Flores de F., Nora G. (Hospital </w:t>
      </w:r>
      <w:proofErr w:type="spellStart"/>
      <w:r w:rsidRPr="00454C59">
        <w:rPr>
          <w:rFonts w:ascii="Merriweather" w:eastAsia="Times New Roman" w:hAnsi="Merriweather" w:cs="Times New Roman"/>
          <w:color w:val="333333"/>
          <w:sz w:val="26"/>
          <w:szCs w:val="26"/>
          <w:lang w:eastAsia="es-AR"/>
        </w:rPr>
        <w:t>Dr.Federico</w:t>
      </w:r>
      <w:proofErr w:type="spellEnd"/>
      <w:r w:rsidRPr="00454C59">
        <w:rPr>
          <w:rFonts w:ascii="Merriweather" w:eastAsia="Times New Roman" w:hAnsi="Merriweather" w:cs="Times New Roman"/>
          <w:color w:val="333333"/>
          <w:sz w:val="26"/>
          <w:szCs w:val="26"/>
          <w:lang w:eastAsia="es-AR"/>
        </w:rPr>
        <w:t xml:space="preserve"> </w:t>
      </w:r>
      <w:proofErr w:type="spellStart"/>
      <w:r w:rsidRPr="00454C59">
        <w:rPr>
          <w:rFonts w:ascii="Merriweather" w:eastAsia="Times New Roman" w:hAnsi="Merriweather" w:cs="Times New Roman"/>
          <w:color w:val="333333"/>
          <w:sz w:val="26"/>
          <w:szCs w:val="26"/>
          <w:lang w:eastAsia="es-AR"/>
        </w:rPr>
        <w:t>Cantoni</w:t>
      </w:r>
      <w:proofErr w:type="spellEnd"/>
      <w:r w:rsidRPr="00454C59">
        <w:rPr>
          <w:rFonts w:ascii="Merriweather" w:eastAsia="Times New Roman" w:hAnsi="Merriweather" w:cs="Times New Roman"/>
          <w:color w:val="333333"/>
          <w:sz w:val="26"/>
          <w:szCs w:val="26"/>
          <w:lang w:eastAsia="es-AR"/>
        </w:rPr>
        <w:t xml:space="preserve"> Dpto. Pocito); </w:t>
      </w:r>
      <w:proofErr w:type="spellStart"/>
      <w:r w:rsidRPr="00454C59">
        <w:rPr>
          <w:rFonts w:ascii="Merriweather" w:eastAsia="Times New Roman" w:hAnsi="Merriweather" w:cs="Times New Roman"/>
          <w:color w:val="333333"/>
          <w:sz w:val="26"/>
          <w:szCs w:val="26"/>
          <w:lang w:eastAsia="es-AR"/>
        </w:rPr>
        <w:t>Chanampa</w:t>
      </w:r>
      <w:proofErr w:type="spellEnd"/>
      <w:r w:rsidRPr="00454C59">
        <w:rPr>
          <w:rFonts w:ascii="Merriweather" w:eastAsia="Times New Roman" w:hAnsi="Merriweather" w:cs="Times New Roman"/>
          <w:color w:val="333333"/>
          <w:sz w:val="26"/>
          <w:szCs w:val="26"/>
          <w:lang w:eastAsia="es-AR"/>
        </w:rPr>
        <w:t xml:space="preserve">, Mario H. (Hospital Dr. Ventura </w:t>
      </w:r>
      <w:proofErr w:type="spellStart"/>
      <w:r w:rsidRPr="00454C59">
        <w:rPr>
          <w:rFonts w:ascii="Merriweather" w:eastAsia="Times New Roman" w:hAnsi="Merriweather" w:cs="Times New Roman"/>
          <w:color w:val="333333"/>
          <w:sz w:val="26"/>
          <w:szCs w:val="26"/>
          <w:lang w:eastAsia="es-AR"/>
        </w:rPr>
        <w:t>Lloveras</w:t>
      </w:r>
      <w:proofErr w:type="spellEnd"/>
      <w:r w:rsidRPr="00454C59">
        <w:rPr>
          <w:rFonts w:ascii="Merriweather" w:eastAsia="Times New Roman" w:hAnsi="Merriweather" w:cs="Times New Roman"/>
          <w:color w:val="333333"/>
          <w:sz w:val="26"/>
          <w:szCs w:val="26"/>
          <w:lang w:eastAsia="es-AR"/>
        </w:rPr>
        <w:t xml:space="preserve"> Dpto. Media Agua); Zabala, Oscar Enrique (Dirección de Obra Social); </w:t>
      </w:r>
      <w:proofErr w:type="spellStart"/>
      <w:r w:rsidRPr="00454C59">
        <w:rPr>
          <w:rFonts w:ascii="Merriweather" w:eastAsia="Times New Roman" w:hAnsi="Merriweather" w:cs="Times New Roman"/>
          <w:color w:val="333333"/>
          <w:sz w:val="26"/>
          <w:szCs w:val="26"/>
          <w:lang w:eastAsia="es-AR"/>
        </w:rPr>
        <w:t>Nagle</w:t>
      </w:r>
      <w:proofErr w:type="spellEnd"/>
      <w:r w:rsidRPr="00454C59">
        <w:rPr>
          <w:rFonts w:ascii="Merriweather" w:eastAsia="Times New Roman" w:hAnsi="Merriweather" w:cs="Times New Roman"/>
          <w:color w:val="333333"/>
          <w:sz w:val="26"/>
          <w:szCs w:val="26"/>
          <w:lang w:eastAsia="es-AR"/>
        </w:rPr>
        <w:t>, Ana María (Dirección de Obra Social).</w:t>
      </w:r>
    </w:p>
    <w:p w:rsidR="00454C59" w:rsidRPr="00454C59" w:rsidRDefault="00454C59" w:rsidP="00454C59">
      <w:pPr>
        <w:shd w:val="clear" w:color="auto" w:fill="FFFFFF"/>
        <w:spacing w:before="100" w:beforeAutospacing="1" w:after="100" w:afterAutospacing="1" w:line="240" w:lineRule="auto"/>
        <w:textAlignment w:val="top"/>
        <w:rPr>
          <w:rFonts w:ascii="Merriweather" w:eastAsia="Times New Roman" w:hAnsi="Merriweather" w:cs="Times New Roman"/>
          <w:color w:val="333333"/>
          <w:sz w:val="26"/>
          <w:szCs w:val="26"/>
          <w:lang w:eastAsia="es-AR"/>
        </w:rPr>
      </w:pPr>
      <w:r w:rsidRPr="00454C59">
        <w:rPr>
          <w:rFonts w:ascii="Merriweather" w:eastAsia="Times New Roman" w:hAnsi="Merriweather" w:cs="Times New Roman"/>
          <w:color w:val="333333"/>
          <w:sz w:val="26"/>
          <w:szCs w:val="26"/>
          <w:lang w:eastAsia="es-AR"/>
        </w:rPr>
        <w:t> </w:t>
      </w:r>
    </w:p>
    <w:p w:rsidR="00454C59" w:rsidRPr="00454C59" w:rsidRDefault="00454C59" w:rsidP="00454C59">
      <w:pPr>
        <w:numPr>
          <w:ilvl w:val="0"/>
          <w:numId w:val="16"/>
        </w:numPr>
        <w:shd w:val="clear" w:color="auto" w:fill="FFFFFF"/>
        <w:spacing w:before="100" w:beforeAutospacing="1" w:after="100" w:afterAutospacing="1" w:line="240" w:lineRule="auto"/>
        <w:textAlignment w:val="top"/>
        <w:rPr>
          <w:rFonts w:ascii="Merriweather" w:eastAsia="Times New Roman" w:hAnsi="Merriweather" w:cs="Times New Roman"/>
          <w:color w:val="333333"/>
          <w:sz w:val="26"/>
          <w:szCs w:val="26"/>
          <w:lang w:eastAsia="es-AR"/>
        </w:rPr>
      </w:pPr>
      <w:r w:rsidRPr="00454C59">
        <w:rPr>
          <w:rFonts w:ascii="Merriweather" w:eastAsia="Times New Roman" w:hAnsi="Merriweather" w:cs="Times New Roman"/>
          <w:color w:val="333333"/>
          <w:sz w:val="26"/>
          <w:szCs w:val="26"/>
          <w:lang w:eastAsia="es-AR"/>
        </w:rPr>
        <w:t xml:space="preserve">SECRETARÍA GENERAL DE LA GOBERNACIÓN: Quiroga, Juan Ricardo (Asesoría Letrada de Gobierno); Salinas, Santiago Lucio (Dirección </w:t>
      </w:r>
      <w:proofErr w:type="spellStart"/>
      <w:r w:rsidRPr="00454C59">
        <w:rPr>
          <w:rFonts w:ascii="Merriweather" w:eastAsia="Times New Roman" w:hAnsi="Merriweather" w:cs="Times New Roman"/>
          <w:color w:val="333333"/>
          <w:sz w:val="26"/>
          <w:szCs w:val="26"/>
          <w:lang w:eastAsia="es-AR"/>
        </w:rPr>
        <w:t>Pcial</w:t>
      </w:r>
      <w:proofErr w:type="spellEnd"/>
      <w:r w:rsidRPr="00454C59">
        <w:rPr>
          <w:rFonts w:ascii="Merriweather" w:eastAsia="Times New Roman" w:hAnsi="Merriweather" w:cs="Times New Roman"/>
          <w:color w:val="333333"/>
          <w:sz w:val="26"/>
          <w:szCs w:val="26"/>
          <w:lang w:eastAsia="es-AR"/>
        </w:rPr>
        <w:t xml:space="preserve">. de Aeronáutica); </w:t>
      </w:r>
      <w:proofErr w:type="spellStart"/>
      <w:r w:rsidRPr="00454C59">
        <w:rPr>
          <w:rFonts w:ascii="Merriweather" w:eastAsia="Times New Roman" w:hAnsi="Merriweather" w:cs="Times New Roman"/>
          <w:color w:val="333333"/>
          <w:sz w:val="26"/>
          <w:szCs w:val="26"/>
          <w:lang w:eastAsia="es-AR"/>
        </w:rPr>
        <w:t>Amatta</w:t>
      </w:r>
      <w:proofErr w:type="spellEnd"/>
      <w:r w:rsidRPr="00454C59">
        <w:rPr>
          <w:rFonts w:ascii="Merriweather" w:eastAsia="Times New Roman" w:hAnsi="Merriweather" w:cs="Times New Roman"/>
          <w:color w:val="333333"/>
          <w:sz w:val="26"/>
          <w:szCs w:val="26"/>
          <w:lang w:eastAsia="es-AR"/>
        </w:rPr>
        <w:t xml:space="preserve">, Elio Fernando (Dirección </w:t>
      </w:r>
      <w:proofErr w:type="spellStart"/>
      <w:r w:rsidRPr="00454C59">
        <w:rPr>
          <w:rFonts w:ascii="Merriweather" w:eastAsia="Times New Roman" w:hAnsi="Merriweather" w:cs="Times New Roman"/>
          <w:color w:val="333333"/>
          <w:sz w:val="26"/>
          <w:szCs w:val="26"/>
          <w:lang w:eastAsia="es-AR"/>
        </w:rPr>
        <w:t>Pcial</w:t>
      </w:r>
      <w:proofErr w:type="spellEnd"/>
      <w:r w:rsidRPr="00454C59">
        <w:rPr>
          <w:rFonts w:ascii="Merriweather" w:eastAsia="Times New Roman" w:hAnsi="Merriweather" w:cs="Times New Roman"/>
          <w:color w:val="333333"/>
          <w:sz w:val="26"/>
          <w:szCs w:val="26"/>
          <w:lang w:eastAsia="es-AR"/>
        </w:rPr>
        <w:t>. de Aeronáutica); Riveros, Emilio Ismael (Casa San Juan en Buenos Aires).</w:t>
      </w:r>
    </w:p>
    <w:p w:rsidR="00454C59" w:rsidRPr="00454C59" w:rsidRDefault="00454C59" w:rsidP="00454C59">
      <w:pPr>
        <w:shd w:val="clear" w:color="auto" w:fill="FFFFFF"/>
        <w:spacing w:before="100" w:beforeAutospacing="1" w:after="100" w:afterAutospacing="1" w:line="240" w:lineRule="auto"/>
        <w:textAlignment w:val="top"/>
        <w:rPr>
          <w:rFonts w:ascii="Merriweather" w:eastAsia="Times New Roman" w:hAnsi="Merriweather" w:cs="Times New Roman"/>
          <w:color w:val="333333"/>
          <w:sz w:val="26"/>
          <w:szCs w:val="26"/>
          <w:lang w:eastAsia="es-AR"/>
        </w:rPr>
      </w:pPr>
      <w:r w:rsidRPr="00454C59">
        <w:rPr>
          <w:rFonts w:ascii="Merriweather" w:eastAsia="Times New Roman" w:hAnsi="Merriweather" w:cs="Times New Roman"/>
          <w:color w:val="333333"/>
          <w:sz w:val="26"/>
          <w:szCs w:val="26"/>
          <w:lang w:eastAsia="es-AR"/>
        </w:rPr>
        <w:t> </w:t>
      </w:r>
    </w:p>
    <w:p w:rsidR="00454C59" w:rsidRPr="00454C59" w:rsidRDefault="00454C59" w:rsidP="00454C59">
      <w:pPr>
        <w:numPr>
          <w:ilvl w:val="0"/>
          <w:numId w:val="17"/>
        </w:numPr>
        <w:shd w:val="clear" w:color="auto" w:fill="FFFFFF"/>
        <w:spacing w:before="100" w:beforeAutospacing="1" w:after="100" w:afterAutospacing="1" w:line="240" w:lineRule="auto"/>
        <w:textAlignment w:val="top"/>
        <w:rPr>
          <w:rFonts w:ascii="Merriweather" w:eastAsia="Times New Roman" w:hAnsi="Merriweather" w:cs="Times New Roman"/>
          <w:color w:val="333333"/>
          <w:sz w:val="26"/>
          <w:szCs w:val="26"/>
          <w:lang w:eastAsia="es-AR"/>
        </w:rPr>
      </w:pPr>
      <w:r w:rsidRPr="00454C59">
        <w:rPr>
          <w:rFonts w:ascii="Merriweather" w:eastAsia="Times New Roman" w:hAnsi="Merriweather" w:cs="Times New Roman"/>
          <w:color w:val="333333"/>
          <w:sz w:val="26"/>
          <w:szCs w:val="26"/>
          <w:lang w:eastAsia="es-AR"/>
        </w:rPr>
        <w:lastRenderedPageBreak/>
        <w:t xml:space="preserve">SECRETARIA DE AMBIENTE Y DESARROLLO SUSTENTABLE: </w:t>
      </w:r>
      <w:proofErr w:type="spellStart"/>
      <w:r w:rsidRPr="00454C59">
        <w:rPr>
          <w:rFonts w:ascii="Merriweather" w:eastAsia="Times New Roman" w:hAnsi="Merriweather" w:cs="Times New Roman"/>
          <w:color w:val="333333"/>
          <w:sz w:val="26"/>
          <w:szCs w:val="26"/>
          <w:lang w:eastAsia="es-AR"/>
        </w:rPr>
        <w:t>Coll</w:t>
      </w:r>
      <w:proofErr w:type="spellEnd"/>
      <w:r w:rsidRPr="00454C59">
        <w:rPr>
          <w:rFonts w:ascii="Merriweather" w:eastAsia="Times New Roman" w:hAnsi="Merriweather" w:cs="Times New Roman"/>
          <w:color w:val="333333"/>
          <w:sz w:val="26"/>
          <w:szCs w:val="26"/>
          <w:lang w:eastAsia="es-AR"/>
        </w:rPr>
        <w:t>, Raúl Ernesto; Giuliano, Flavio; José Lezcano; y Víctor, Jorge.</w:t>
      </w:r>
    </w:p>
    <w:p w:rsidR="00454C59" w:rsidRPr="00454C59" w:rsidRDefault="00454C59" w:rsidP="00454C59">
      <w:pPr>
        <w:shd w:val="clear" w:color="auto" w:fill="FFFFFF"/>
        <w:spacing w:before="100" w:beforeAutospacing="1" w:after="100" w:afterAutospacing="1" w:line="240" w:lineRule="auto"/>
        <w:textAlignment w:val="top"/>
        <w:rPr>
          <w:rFonts w:ascii="Merriweather" w:eastAsia="Times New Roman" w:hAnsi="Merriweather" w:cs="Times New Roman"/>
          <w:color w:val="333333"/>
          <w:sz w:val="26"/>
          <w:szCs w:val="26"/>
          <w:lang w:eastAsia="es-AR"/>
        </w:rPr>
      </w:pPr>
      <w:r w:rsidRPr="00454C59">
        <w:rPr>
          <w:rFonts w:ascii="Merriweather" w:eastAsia="Times New Roman" w:hAnsi="Merriweather" w:cs="Times New Roman"/>
          <w:color w:val="333333"/>
          <w:sz w:val="26"/>
          <w:szCs w:val="26"/>
          <w:lang w:eastAsia="es-AR"/>
        </w:rPr>
        <w:t> </w:t>
      </w:r>
    </w:p>
    <w:p w:rsidR="00454C59" w:rsidRPr="00454C59" w:rsidRDefault="00454C59" w:rsidP="00454C59">
      <w:pPr>
        <w:numPr>
          <w:ilvl w:val="0"/>
          <w:numId w:val="18"/>
        </w:numPr>
        <w:shd w:val="clear" w:color="auto" w:fill="FFFFFF"/>
        <w:spacing w:before="100" w:beforeAutospacing="1" w:after="100" w:afterAutospacing="1" w:line="240" w:lineRule="auto"/>
        <w:textAlignment w:val="top"/>
        <w:rPr>
          <w:rFonts w:ascii="Merriweather" w:eastAsia="Times New Roman" w:hAnsi="Merriweather" w:cs="Times New Roman"/>
          <w:color w:val="333333"/>
          <w:sz w:val="26"/>
          <w:szCs w:val="26"/>
          <w:lang w:eastAsia="es-AR"/>
        </w:rPr>
      </w:pPr>
      <w:r w:rsidRPr="00454C59">
        <w:rPr>
          <w:rFonts w:ascii="Merriweather" w:eastAsia="Times New Roman" w:hAnsi="Merriweather" w:cs="Times New Roman"/>
          <w:color w:val="333333"/>
          <w:sz w:val="26"/>
          <w:szCs w:val="26"/>
          <w:lang w:eastAsia="es-AR"/>
        </w:rPr>
        <w:t xml:space="preserve">SECRETARÍA DE DEPORTES: </w:t>
      </w:r>
      <w:proofErr w:type="spellStart"/>
      <w:r w:rsidRPr="00454C59">
        <w:rPr>
          <w:rFonts w:ascii="Merriweather" w:eastAsia="Times New Roman" w:hAnsi="Merriweather" w:cs="Times New Roman"/>
          <w:color w:val="333333"/>
          <w:sz w:val="26"/>
          <w:szCs w:val="26"/>
          <w:lang w:eastAsia="es-AR"/>
        </w:rPr>
        <w:t>Bordon</w:t>
      </w:r>
      <w:proofErr w:type="spellEnd"/>
      <w:r w:rsidRPr="00454C59">
        <w:rPr>
          <w:rFonts w:ascii="Merriweather" w:eastAsia="Times New Roman" w:hAnsi="Merriweather" w:cs="Times New Roman"/>
          <w:color w:val="333333"/>
          <w:sz w:val="26"/>
          <w:szCs w:val="26"/>
          <w:lang w:eastAsia="es-AR"/>
        </w:rPr>
        <w:t>, Juan Carlos; y Gil, Carlos A.</w:t>
      </w:r>
    </w:p>
    <w:p w:rsidR="00454C59" w:rsidRPr="00454C59" w:rsidRDefault="00454C59" w:rsidP="00454C59">
      <w:pPr>
        <w:shd w:val="clear" w:color="auto" w:fill="FFFFFF"/>
        <w:spacing w:before="100" w:beforeAutospacing="1" w:after="100" w:afterAutospacing="1" w:line="240" w:lineRule="auto"/>
        <w:textAlignment w:val="top"/>
        <w:rPr>
          <w:rFonts w:ascii="Merriweather" w:eastAsia="Times New Roman" w:hAnsi="Merriweather" w:cs="Times New Roman"/>
          <w:color w:val="333333"/>
          <w:sz w:val="26"/>
          <w:szCs w:val="26"/>
          <w:lang w:eastAsia="es-AR"/>
        </w:rPr>
      </w:pPr>
      <w:r w:rsidRPr="00454C59">
        <w:rPr>
          <w:rFonts w:ascii="Merriweather" w:eastAsia="Times New Roman" w:hAnsi="Merriweather" w:cs="Times New Roman"/>
          <w:color w:val="333333"/>
          <w:sz w:val="26"/>
          <w:szCs w:val="26"/>
          <w:lang w:eastAsia="es-AR"/>
        </w:rPr>
        <w:t> </w:t>
      </w:r>
    </w:p>
    <w:p w:rsidR="00454C59" w:rsidRPr="00454C59" w:rsidRDefault="00454C59" w:rsidP="00454C59">
      <w:pPr>
        <w:numPr>
          <w:ilvl w:val="0"/>
          <w:numId w:val="19"/>
        </w:numPr>
        <w:shd w:val="clear" w:color="auto" w:fill="FFFFFF"/>
        <w:spacing w:before="100" w:beforeAutospacing="1" w:after="100" w:afterAutospacing="1" w:line="240" w:lineRule="auto"/>
        <w:textAlignment w:val="top"/>
        <w:rPr>
          <w:rFonts w:ascii="Merriweather" w:eastAsia="Times New Roman" w:hAnsi="Merriweather" w:cs="Times New Roman"/>
          <w:color w:val="333333"/>
          <w:sz w:val="26"/>
          <w:szCs w:val="26"/>
          <w:lang w:eastAsia="es-AR"/>
        </w:rPr>
      </w:pPr>
      <w:r w:rsidRPr="00454C59">
        <w:rPr>
          <w:rFonts w:ascii="Merriweather" w:eastAsia="Times New Roman" w:hAnsi="Merriweather" w:cs="Times New Roman"/>
          <w:color w:val="333333"/>
          <w:sz w:val="26"/>
          <w:szCs w:val="26"/>
          <w:lang w:eastAsia="es-AR"/>
        </w:rPr>
        <w:t xml:space="preserve">PODER LEGISLATIVO: </w:t>
      </w:r>
      <w:proofErr w:type="spellStart"/>
      <w:r w:rsidRPr="00454C59">
        <w:rPr>
          <w:rFonts w:ascii="Merriweather" w:eastAsia="Times New Roman" w:hAnsi="Merriweather" w:cs="Times New Roman"/>
          <w:color w:val="333333"/>
          <w:sz w:val="26"/>
          <w:szCs w:val="26"/>
          <w:lang w:eastAsia="es-AR"/>
        </w:rPr>
        <w:t>Lepez</w:t>
      </w:r>
      <w:proofErr w:type="spellEnd"/>
      <w:r w:rsidRPr="00454C59">
        <w:rPr>
          <w:rFonts w:ascii="Merriweather" w:eastAsia="Times New Roman" w:hAnsi="Merriweather" w:cs="Times New Roman"/>
          <w:color w:val="333333"/>
          <w:sz w:val="26"/>
          <w:szCs w:val="26"/>
          <w:lang w:eastAsia="es-AR"/>
        </w:rPr>
        <w:t xml:space="preserve">, </w:t>
      </w:r>
      <w:proofErr w:type="spellStart"/>
      <w:r w:rsidRPr="00454C59">
        <w:rPr>
          <w:rFonts w:ascii="Merriweather" w:eastAsia="Times New Roman" w:hAnsi="Merriweather" w:cs="Times New Roman"/>
          <w:color w:val="333333"/>
          <w:sz w:val="26"/>
          <w:szCs w:val="26"/>
          <w:lang w:eastAsia="es-AR"/>
        </w:rPr>
        <w:t>Nestor</w:t>
      </w:r>
      <w:proofErr w:type="spellEnd"/>
      <w:r w:rsidRPr="00454C59">
        <w:rPr>
          <w:rFonts w:ascii="Merriweather" w:eastAsia="Times New Roman" w:hAnsi="Merriweather" w:cs="Times New Roman"/>
          <w:color w:val="333333"/>
          <w:sz w:val="26"/>
          <w:szCs w:val="26"/>
          <w:lang w:eastAsia="es-AR"/>
        </w:rPr>
        <w:t xml:space="preserve"> Eduardo; Benegas, </w:t>
      </w:r>
      <w:proofErr w:type="spellStart"/>
      <w:r w:rsidRPr="00454C59">
        <w:rPr>
          <w:rFonts w:ascii="Merriweather" w:eastAsia="Times New Roman" w:hAnsi="Merriweather" w:cs="Times New Roman"/>
          <w:color w:val="333333"/>
          <w:sz w:val="26"/>
          <w:szCs w:val="26"/>
          <w:lang w:eastAsia="es-AR"/>
        </w:rPr>
        <w:t>Victor</w:t>
      </w:r>
      <w:proofErr w:type="spellEnd"/>
      <w:r w:rsidRPr="00454C59">
        <w:rPr>
          <w:rFonts w:ascii="Merriweather" w:eastAsia="Times New Roman" w:hAnsi="Merriweather" w:cs="Times New Roman"/>
          <w:color w:val="333333"/>
          <w:sz w:val="26"/>
          <w:szCs w:val="26"/>
          <w:lang w:eastAsia="es-AR"/>
        </w:rPr>
        <w:t xml:space="preserve"> Pedro; </w:t>
      </w:r>
      <w:proofErr w:type="spellStart"/>
      <w:r w:rsidRPr="00454C59">
        <w:rPr>
          <w:rFonts w:ascii="Merriweather" w:eastAsia="Times New Roman" w:hAnsi="Merriweather" w:cs="Times New Roman"/>
          <w:color w:val="333333"/>
          <w:sz w:val="26"/>
          <w:szCs w:val="26"/>
          <w:lang w:eastAsia="es-AR"/>
        </w:rPr>
        <w:t>Compañy</w:t>
      </w:r>
      <w:proofErr w:type="spellEnd"/>
      <w:r w:rsidRPr="00454C59">
        <w:rPr>
          <w:rFonts w:ascii="Merriweather" w:eastAsia="Times New Roman" w:hAnsi="Merriweather" w:cs="Times New Roman"/>
          <w:color w:val="333333"/>
          <w:sz w:val="26"/>
          <w:szCs w:val="26"/>
          <w:lang w:eastAsia="es-AR"/>
        </w:rPr>
        <w:t xml:space="preserve">, Hugo </w:t>
      </w:r>
      <w:proofErr w:type="spellStart"/>
      <w:r w:rsidRPr="00454C59">
        <w:rPr>
          <w:rFonts w:ascii="Merriweather" w:eastAsia="Times New Roman" w:hAnsi="Merriweather" w:cs="Times New Roman"/>
          <w:color w:val="333333"/>
          <w:sz w:val="26"/>
          <w:szCs w:val="26"/>
          <w:lang w:eastAsia="es-AR"/>
        </w:rPr>
        <w:t>Barnabé</w:t>
      </w:r>
      <w:proofErr w:type="spellEnd"/>
      <w:r w:rsidRPr="00454C59">
        <w:rPr>
          <w:rFonts w:ascii="Merriweather" w:eastAsia="Times New Roman" w:hAnsi="Merriweather" w:cs="Times New Roman"/>
          <w:color w:val="333333"/>
          <w:sz w:val="26"/>
          <w:szCs w:val="26"/>
          <w:lang w:eastAsia="es-AR"/>
        </w:rPr>
        <w:t xml:space="preserve">; </w:t>
      </w:r>
      <w:proofErr w:type="spellStart"/>
      <w:r w:rsidRPr="00454C59">
        <w:rPr>
          <w:rFonts w:ascii="Merriweather" w:eastAsia="Times New Roman" w:hAnsi="Merriweather" w:cs="Times New Roman"/>
          <w:color w:val="333333"/>
          <w:sz w:val="26"/>
          <w:szCs w:val="26"/>
          <w:lang w:eastAsia="es-AR"/>
        </w:rPr>
        <w:t>Mallea</w:t>
      </w:r>
      <w:proofErr w:type="spellEnd"/>
      <w:r w:rsidRPr="00454C59">
        <w:rPr>
          <w:rFonts w:ascii="Merriweather" w:eastAsia="Times New Roman" w:hAnsi="Merriweather" w:cs="Times New Roman"/>
          <w:color w:val="333333"/>
          <w:sz w:val="26"/>
          <w:szCs w:val="26"/>
          <w:lang w:eastAsia="es-AR"/>
        </w:rPr>
        <w:t xml:space="preserve">, Hugo Lisandro; </w:t>
      </w:r>
      <w:proofErr w:type="spellStart"/>
      <w:r w:rsidRPr="00454C59">
        <w:rPr>
          <w:rFonts w:ascii="Merriweather" w:eastAsia="Times New Roman" w:hAnsi="Merriweather" w:cs="Times New Roman"/>
          <w:color w:val="333333"/>
          <w:sz w:val="26"/>
          <w:szCs w:val="26"/>
          <w:lang w:eastAsia="es-AR"/>
        </w:rPr>
        <w:t>Podda</w:t>
      </w:r>
      <w:proofErr w:type="spellEnd"/>
      <w:r w:rsidRPr="00454C59">
        <w:rPr>
          <w:rFonts w:ascii="Merriweather" w:eastAsia="Times New Roman" w:hAnsi="Merriweather" w:cs="Times New Roman"/>
          <w:color w:val="333333"/>
          <w:sz w:val="26"/>
          <w:szCs w:val="26"/>
          <w:lang w:eastAsia="es-AR"/>
        </w:rPr>
        <w:t xml:space="preserve">, </w:t>
      </w:r>
      <w:proofErr w:type="spellStart"/>
      <w:r w:rsidRPr="00454C59">
        <w:rPr>
          <w:rFonts w:ascii="Merriweather" w:eastAsia="Times New Roman" w:hAnsi="Merriweather" w:cs="Times New Roman"/>
          <w:color w:val="333333"/>
          <w:sz w:val="26"/>
          <w:szCs w:val="26"/>
          <w:lang w:eastAsia="es-AR"/>
        </w:rPr>
        <w:t>Jose</w:t>
      </w:r>
      <w:proofErr w:type="spellEnd"/>
      <w:r w:rsidRPr="00454C59">
        <w:rPr>
          <w:rFonts w:ascii="Merriweather" w:eastAsia="Times New Roman" w:hAnsi="Merriweather" w:cs="Times New Roman"/>
          <w:color w:val="333333"/>
          <w:sz w:val="26"/>
          <w:szCs w:val="26"/>
          <w:lang w:eastAsia="es-AR"/>
        </w:rPr>
        <w:t xml:space="preserve"> Antonio; y Tejada, Dante Adolfo.</w:t>
      </w:r>
    </w:p>
    <w:p w:rsidR="00454C59" w:rsidRPr="00454C59" w:rsidRDefault="00454C59" w:rsidP="00454C59">
      <w:pPr>
        <w:shd w:val="clear" w:color="auto" w:fill="FFFFFF"/>
        <w:spacing w:after="0" w:line="240" w:lineRule="auto"/>
        <w:textAlignment w:val="top"/>
        <w:rPr>
          <w:rFonts w:ascii="Roboto" w:eastAsia="Times New Roman" w:hAnsi="Roboto" w:cs="Times New Roman"/>
          <w:color w:val="333333"/>
          <w:sz w:val="26"/>
          <w:szCs w:val="26"/>
          <w:lang w:eastAsia="es-AR"/>
        </w:rPr>
      </w:pPr>
      <w:r w:rsidRPr="00454C59">
        <w:rPr>
          <w:rFonts w:ascii="Roboto" w:eastAsia="Times New Roman" w:hAnsi="Roboto" w:cs="Times New Roman"/>
          <w:color w:val="333333"/>
          <w:sz w:val="26"/>
          <w:szCs w:val="26"/>
          <w:lang w:eastAsia="es-AR"/>
        </w:rPr>
        <w:t>Modificado por última vez en Miércoles, 17 Abril 2019 20:09</w:t>
      </w:r>
    </w:p>
    <w:p w:rsidR="00454C59" w:rsidRDefault="00454C59" w:rsidP="00454C59">
      <w:pPr>
        <w:shd w:val="clear" w:color="auto" w:fill="FFFFFF"/>
        <w:spacing w:after="0" w:line="240" w:lineRule="auto"/>
        <w:rPr>
          <w:rFonts w:ascii="Merriweather" w:eastAsia="Times New Roman" w:hAnsi="Merriweather" w:cs="Times New Roman"/>
          <w:b/>
          <w:bCs/>
          <w:color w:val="333333"/>
          <w:sz w:val="26"/>
          <w:szCs w:val="26"/>
          <w:lang w:eastAsia="es-AR"/>
        </w:rPr>
      </w:pPr>
    </w:p>
    <w:p w:rsidR="00454C59" w:rsidRDefault="00454C59" w:rsidP="00454C59">
      <w:pPr>
        <w:shd w:val="clear" w:color="auto" w:fill="FFFFFF"/>
        <w:spacing w:after="0" w:line="240" w:lineRule="auto"/>
        <w:rPr>
          <w:rFonts w:ascii="Merriweather" w:eastAsia="Times New Roman" w:hAnsi="Merriweather" w:cs="Times New Roman"/>
          <w:b/>
          <w:bCs/>
          <w:color w:val="333333"/>
          <w:sz w:val="26"/>
          <w:szCs w:val="26"/>
          <w:lang w:eastAsia="es-AR"/>
        </w:rPr>
      </w:pPr>
    </w:p>
    <w:p w:rsidR="00454C59" w:rsidRPr="00454C59" w:rsidRDefault="00454C59" w:rsidP="00454C59">
      <w:pPr>
        <w:shd w:val="clear" w:color="auto" w:fill="FFFFFF"/>
        <w:spacing w:after="0" w:line="240" w:lineRule="auto"/>
        <w:textAlignment w:val="top"/>
        <w:rPr>
          <w:rFonts w:ascii="Merriweather" w:eastAsia="Times New Roman" w:hAnsi="Merriweather" w:cs="Times New Roman"/>
          <w:b/>
          <w:bCs/>
          <w:color w:val="333333"/>
          <w:sz w:val="26"/>
          <w:szCs w:val="26"/>
          <w:lang w:eastAsia="es-AR"/>
        </w:rPr>
      </w:pPr>
      <w:r>
        <w:rPr>
          <w:rFonts w:ascii="Merriweather" w:eastAsia="Times New Roman" w:hAnsi="Merriweather" w:cs="Times New Roman"/>
          <w:b/>
          <w:bCs/>
          <w:noProof/>
          <w:color w:val="333333"/>
          <w:sz w:val="26"/>
          <w:szCs w:val="26"/>
          <w:lang w:eastAsia="es-AR"/>
        </w:rPr>
        <w:drawing>
          <wp:inline distT="0" distB="0" distL="0" distR="0" wp14:anchorId="19367D47" wp14:editId="5A70DC4A">
            <wp:extent cx="952500" cy="952500"/>
            <wp:effectExtent l="0" t="0" r="0" b="0"/>
            <wp:docPr id="3" name="Imagen 3" descr="Educació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Educación"/>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952500" cy="952500"/>
                    </a:xfrm>
                    <a:prstGeom prst="rect">
                      <a:avLst/>
                    </a:prstGeom>
                    <a:noFill/>
                    <a:ln>
                      <a:noFill/>
                    </a:ln>
                  </pic:spPr>
                </pic:pic>
              </a:graphicData>
            </a:graphic>
          </wp:inline>
        </w:drawing>
      </w:r>
      <w:r w:rsidRPr="00454C59">
        <w:rPr>
          <w:rFonts w:ascii="Merriweather" w:eastAsia="Times New Roman" w:hAnsi="Merriweather" w:cs="Times New Roman"/>
          <w:b/>
          <w:bCs/>
          <w:color w:val="333333"/>
          <w:sz w:val="26"/>
          <w:szCs w:val="26"/>
          <w:lang w:eastAsia="es-AR"/>
        </w:rPr>
        <w:t> </w:t>
      </w:r>
      <w:hyperlink r:id="rId12" w:history="1">
        <w:r w:rsidRPr="00454C59">
          <w:rPr>
            <w:rFonts w:ascii="Merriweather" w:eastAsia="Times New Roman" w:hAnsi="Merriweather" w:cs="Times New Roman"/>
            <w:b/>
            <w:bCs/>
            <w:color w:val="9D1322"/>
            <w:sz w:val="26"/>
            <w:szCs w:val="26"/>
            <w:u w:val="single"/>
            <w:lang w:eastAsia="es-AR"/>
          </w:rPr>
          <w:t>Educación</w:t>
        </w:r>
      </w:hyperlink>
    </w:p>
    <w:p w:rsidR="00454C59" w:rsidRDefault="00454C59" w:rsidP="00454C59">
      <w:pPr>
        <w:shd w:val="clear" w:color="auto" w:fill="FFFFFF"/>
        <w:spacing w:after="0" w:line="240" w:lineRule="auto"/>
        <w:rPr>
          <w:rFonts w:ascii="Merriweather" w:eastAsia="Times New Roman" w:hAnsi="Merriweather" w:cs="Times New Roman"/>
          <w:b/>
          <w:bCs/>
          <w:color w:val="333333"/>
          <w:sz w:val="26"/>
          <w:szCs w:val="26"/>
          <w:lang w:eastAsia="es-AR"/>
        </w:rPr>
      </w:pPr>
    </w:p>
    <w:p w:rsidR="00454C59" w:rsidRPr="00454C59" w:rsidRDefault="00454C59" w:rsidP="00454C59">
      <w:pPr>
        <w:shd w:val="clear" w:color="auto" w:fill="FFFFFF"/>
        <w:spacing w:before="100" w:beforeAutospacing="1" w:after="100" w:afterAutospacing="1" w:line="240" w:lineRule="auto"/>
        <w:outlineLvl w:val="0"/>
        <w:rPr>
          <w:rFonts w:ascii="Merriweather" w:eastAsia="Times New Roman" w:hAnsi="Merriweather" w:cs="Times New Roman"/>
          <w:b/>
          <w:bCs/>
          <w:color w:val="4D4D4D"/>
          <w:spacing w:val="-30"/>
          <w:kern w:val="36"/>
          <w:sz w:val="48"/>
          <w:szCs w:val="48"/>
          <w:lang w:eastAsia="es-AR"/>
        </w:rPr>
      </w:pPr>
      <w:r w:rsidRPr="00454C59">
        <w:rPr>
          <w:rFonts w:ascii="Merriweather" w:eastAsia="Times New Roman" w:hAnsi="Merriweather" w:cs="Times New Roman"/>
          <w:b/>
          <w:bCs/>
          <w:color w:val="4D4D4D"/>
          <w:spacing w:val="-30"/>
          <w:kern w:val="36"/>
          <w:sz w:val="48"/>
          <w:szCs w:val="48"/>
          <w:lang w:eastAsia="es-AR"/>
        </w:rPr>
        <w:t>Educación reconoció la trayectoria laboral y el pase a retiro de personal</w:t>
      </w:r>
    </w:p>
    <w:p w:rsidR="00454C59" w:rsidRPr="00454C59" w:rsidRDefault="00454C59" w:rsidP="00454C59">
      <w:pPr>
        <w:shd w:val="clear" w:color="auto" w:fill="FFFFFF"/>
        <w:spacing w:before="100" w:beforeAutospacing="1" w:after="100" w:afterAutospacing="1" w:line="240" w:lineRule="auto"/>
        <w:rPr>
          <w:rFonts w:ascii="Roboto" w:eastAsia="Times New Roman" w:hAnsi="Roboto" w:cs="Times New Roman"/>
          <w:color w:val="333333"/>
          <w:sz w:val="26"/>
          <w:szCs w:val="26"/>
          <w:lang w:eastAsia="es-AR"/>
        </w:rPr>
      </w:pPr>
      <w:r w:rsidRPr="00454C59">
        <w:rPr>
          <w:rFonts w:ascii="Roboto" w:eastAsia="Times New Roman" w:hAnsi="Roboto" w:cs="Times New Roman"/>
          <w:color w:val="333333"/>
          <w:sz w:val="26"/>
          <w:szCs w:val="26"/>
          <w:lang w:eastAsia="es-AR"/>
        </w:rPr>
        <w:t xml:space="preserve">Las distinguidas fueron </w:t>
      </w:r>
      <w:proofErr w:type="gramStart"/>
      <w:r w:rsidRPr="00454C59">
        <w:rPr>
          <w:rFonts w:ascii="Roboto" w:eastAsia="Times New Roman" w:hAnsi="Roboto" w:cs="Times New Roman"/>
          <w:color w:val="333333"/>
          <w:sz w:val="26"/>
          <w:szCs w:val="26"/>
          <w:lang w:eastAsia="es-AR"/>
        </w:rPr>
        <w:t>las</w:t>
      </w:r>
      <w:proofErr w:type="gramEnd"/>
      <w:r w:rsidRPr="00454C59">
        <w:rPr>
          <w:rFonts w:ascii="Roboto" w:eastAsia="Times New Roman" w:hAnsi="Roboto" w:cs="Times New Roman"/>
          <w:color w:val="333333"/>
          <w:sz w:val="26"/>
          <w:szCs w:val="26"/>
          <w:lang w:eastAsia="es-AR"/>
        </w:rPr>
        <w:t xml:space="preserve"> jefes de División Personal Docente y de Asesoría Letrada.</w:t>
      </w:r>
    </w:p>
    <w:p w:rsidR="00454C59" w:rsidRPr="00454C59" w:rsidRDefault="00454C59" w:rsidP="00454C59">
      <w:pPr>
        <w:numPr>
          <w:ilvl w:val="0"/>
          <w:numId w:val="2"/>
        </w:numPr>
        <w:shd w:val="clear" w:color="auto" w:fill="FFFFFF"/>
        <w:spacing w:before="100" w:beforeAutospacing="1" w:after="100" w:afterAutospacing="1" w:line="240" w:lineRule="auto"/>
        <w:ind w:left="0" w:right="150"/>
        <w:textAlignment w:val="center"/>
        <w:rPr>
          <w:rFonts w:ascii="Roboto" w:eastAsia="Times New Roman" w:hAnsi="Roboto" w:cs="Times New Roman"/>
          <w:caps/>
          <w:color w:val="333333"/>
          <w:sz w:val="24"/>
          <w:szCs w:val="24"/>
          <w:lang w:eastAsia="es-AR"/>
        </w:rPr>
      </w:pPr>
    </w:p>
    <w:p w:rsidR="00454C59" w:rsidRPr="00454C59" w:rsidRDefault="00454C59" w:rsidP="00454C59">
      <w:pPr>
        <w:shd w:val="clear" w:color="auto" w:fill="FFFFFF"/>
        <w:spacing w:after="0" w:line="240" w:lineRule="auto"/>
        <w:rPr>
          <w:rFonts w:ascii="Roboto" w:eastAsia="Times New Roman" w:hAnsi="Roboto" w:cs="Times New Roman"/>
          <w:color w:val="333333"/>
          <w:sz w:val="26"/>
          <w:szCs w:val="26"/>
          <w:lang w:eastAsia="es-AR"/>
        </w:rPr>
      </w:pPr>
      <w:r w:rsidRPr="00454C59">
        <w:rPr>
          <w:rFonts w:ascii="Roboto" w:eastAsia="Times New Roman" w:hAnsi="Roboto" w:cs="Times New Roman"/>
          <w:color w:val="333333"/>
          <w:sz w:val="26"/>
          <w:szCs w:val="26"/>
          <w:lang w:eastAsia="es-AR"/>
        </w:rPr>
        <w:t> </w:t>
      </w:r>
    </w:p>
    <w:p w:rsidR="00454C59" w:rsidRPr="00454C59" w:rsidRDefault="00454C59" w:rsidP="00454C59">
      <w:pPr>
        <w:numPr>
          <w:ilvl w:val="0"/>
          <w:numId w:val="2"/>
        </w:numPr>
        <w:shd w:val="clear" w:color="auto" w:fill="FFFFFF"/>
        <w:spacing w:before="100" w:beforeAutospacing="1" w:after="100" w:afterAutospacing="1" w:line="240" w:lineRule="auto"/>
        <w:ind w:left="0" w:right="150"/>
        <w:textAlignment w:val="center"/>
        <w:rPr>
          <w:rFonts w:ascii="Roboto" w:eastAsia="Times New Roman" w:hAnsi="Roboto" w:cs="Times New Roman"/>
          <w:caps/>
          <w:color w:val="333333"/>
          <w:sz w:val="24"/>
          <w:szCs w:val="24"/>
          <w:lang w:eastAsia="es-AR"/>
        </w:rPr>
      </w:pPr>
      <w:r w:rsidRPr="00454C59">
        <w:rPr>
          <w:rFonts w:ascii="Roboto" w:eastAsia="Times New Roman" w:hAnsi="Roboto" w:cs="Times New Roman"/>
          <w:caps/>
          <w:color w:val="333333"/>
          <w:sz w:val="24"/>
          <w:szCs w:val="24"/>
          <w:lang w:eastAsia="es-AR"/>
        </w:rPr>
        <w:t>JUEVES, 02 MAYO 2019 19:14</w:t>
      </w:r>
    </w:p>
    <w:p w:rsidR="00454C59" w:rsidRPr="00454C59" w:rsidRDefault="00454C59" w:rsidP="00454C59">
      <w:pPr>
        <w:shd w:val="clear" w:color="auto" w:fill="FFFFFF"/>
        <w:spacing w:after="0" w:line="240" w:lineRule="auto"/>
        <w:rPr>
          <w:rFonts w:ascii="Roboto" w:eastAsia="Times New Roman" w:hAnsi="Roboto" w:cs="Times New Roman"/>
          <w:color w:val="333333"/>
          <w:sz w:val="26"/>
          <w:szCs w:val="26"/>
          <w:lang w:eastAsia="es-AR"/>
        </w:rPr>
      </w:pPr>
      <w:r w:rsidRPr="00454C59">
        <w:rPr>
          <w:rFonts w:ascii="Roboto" w:eastAsia="Times New Roman" w:hAnsi="Roboto" w:cs="Times New Roman"/>
          <w:color w:val="333333"/>
          <w:sz w:val="26"/>
          <w:szCs w:val="26"/>
          <w:lang w:eastAsia="es-AR"/>
        </w:rPr>
        <w:t> </w:t>
      </w:r>
    </w:p>
    <w:p w:rsidR="00454C59" w:rsidRPr="00454C59" w:rsidRDefault="00454C59" w:rsidP="00454C59">
      <w:pPr>
        <w:numPr>
          <w:ilvl w:val="0"/>
          <w:numId w:val="2"/>
        </w:numPr>
        <w:shd w:val="clear" w:color="auto" w:fill="FFFFFF"/>
        <w:spacing w:before="100" w:beforeAutospacing="1" w:after="100" w:afterAutospacing="1" w:line="240" w:lineRule="auto"/>
        <w:ind w:left="0" w:right="150"/>
        <w:textAlignment w:val="center"/>
        <w:rPr>
          <w:rFonts w:ascii="Roboto" w:eastAsia="Times New Roman" w:hAnsi="Roboto" w:cs="Times New Roman"/>
          <w:caps/>
          <w:color w:val="333333"/>
          <w:sz w:val="24"/>
          <w:szCs w:val="24"/>
          <w:lang w:eastAsia="es-AR"/>
        </w:rPr>
      </w:pPr>
      <w:r w:rsidRPr="00454C59">
        <w:rPr>
          <w:rFonts w:ascii="Roboto" w:eastAsia="Times New Roman" w:hAnsi="Roboto" w:cs="Times New Roman"/>
          <w:caps/>
          <w:color w:val="333333"/>
          <w:sz w:val="24"/>
          <w:szCs w:val="24"/>
          <w:lang w:eastAsia="es-AR"/>
        </w:rPr>
        <w:t>ESCRITO POR </w:t>
      </w:r>
      <w:hyperlink r:id="rId13" w:history="1">
        <w:r w:rsidRPr="00454C59">
          <w:rPr>
            <w:rFonts w:ascii="Roboto" w:eastAsia="Times New Roman" w:hAnsi="Roboto" w:cs="Times New Roman"/>
            <w:caps/>
            <w:color w:val="9D1322"/>
            <w:sz w:val="24"/>
            <w:szCs w:val="24"/>
            <w:u w:val="single"/>
            <w:lang w:eastAsia="es-AR"/>
          </w:rPr>
          <w:t>PRENSA MINISTERIO DE EDUCACIÓN</w:t>
        </w:r>
      </w:hyperlink>
    </w:p>
    <w:p w:rsidR="00454C59" w:rsidRPr="00454C59" w:rsidRDefault="00454C59" w:rsidP="00454C59">
      <w:pPr>
        <w:shd w:val="clear" w:color="auto" w:fill="FFFFFF"/>
        <w:spacing w:after="0" w:line="240" w:lineRule="auto"/>
        <w:textAlignment w:val="top"/>
        <w:rPr>
          <w:rFonts w:ascii="Roboto" w:eastAsia="Times New Roman" w:hAnsi="Roboto" w:cs="Times New Roman"/>
          <w:color w:val="333333"/>
          <w:sz w:val="26"/>
          <w:szCs w:val="26"/>
          <w:lang w:eastAsia="es-AR"/>
        </w:rPr>
      </w:pPr>
      <w:r>
        <w:rPr>
          <w:rFonts w:ascii="Roboto" w:eastAsia="Times New Roman" w:hAnsi="Roboto" w:cs="Times New Roman"/>
          <w:noProof/>
          <w:color w:val="9D1322"/>
          <w:sz w:val="26"/>
          <w:szCs w:val="26"/>
          <w:lang w:eastAsia="es-AR"/>
        </w:rPr>
        <w:lastRenderedPageBreak/>
        <w:drawing>
          <wp:inline distT="0" distB="0" distL="0" distR="0">
            <wp:extent cx="5489910" cy="3657600"/>
            <wp:effectExtent l="0" t="0" r="0" b="0"/>
            <wp:docPr id="4" name="Imagen 4" descr="Educación reconoció la trayectoria laboral y el pase a retiro de personal">
              <a:hlinkClick xmlns:a="http://schemas.openxmlformats.org/drawingml/2006/main" r:id="rId14" tooltip="&quot;Clic para vista previa de la imagen&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Educación reconoció la trayectoria laboral y el pase a retiro de personal">
                      <a:hlinkClick r:id="rId14" tooltip="&quot;Clic para vista previa de la imagen&quot;"/>
                    </pic:cNvPr>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489910" cy="3657600"/>
                    </a:xfrm>
                    <a:prstGeom prst="rect">
                      <a:avLst/>
                    </a:prstGeom>
                    <a:noFill/>
                    <a:ln>
                      <a:noFill/>
                    </a:ln>
                  </pic:spPr>
                </pic:pic>
              </a:graphicData>
            </a:graphic>
          </wp:inline>
        </w:drawing>
      </w:r>
    </w:p>
    <w:p w:rsidR="00454C59" w:rsidRPr="00454C59" w:rsidRDefault="00454C59" w:rsidP="00454C59">
      <w:pPr>
        <w:shd w:val="clear" w:color="auto" w:fill="FFFFFF"/>
        <w:spacing w:before="100" w:beforeAutospacing="1" w:after="100" w:afterAutospacing="1" w:line="240" w:lineRule="auto"/>
        <w:textAlignment w:val="top"/>
        <w:rPr>
          <w:rFonts w:ascii="Merriweather" w:eastAsia="Times New Roman" w:hAnsi="Merriweather" w:cs="Times New Roman"/>
          <w:color w:val="333333"/>
          <w:sz w:val="26"/>
          <w:szCs w:val="26"/>
          <w:lang w:eastAsia="es-AR"/>
        </w:rPr>
      </w:pPr>
      <w:r w:rsidRPr="00454C59">
        <w:rPr>
          <w:rFonts w:ascii="Merriweather" w:eastAsia="Times New Roman" w:hAnsi="Merriweather" w:cs="Times New Roman"/>
          <w:color w:val="333333"/>
          <w:sz w:val="26"/>
          <w:szCs w:val="26"/>
          <w:lang w:eastAsia="es-AR"/>
        </w:rPr>
        <w:t>En el Auditorio Eloy Camus, el ministro de Educación, Felipe De Los Ríos, junto a integrantes del gabinete de Educación, encabezó el acto de reconocimiento a la trayectoria laboral a</w:t>
      </w:r>
      <w:r w:rsidRPr="00454C59">
        <w:rPr>
          <w:rFonts w:ascii="Merriweather" w:eastAsia="Times New Roman" w:hAnsi="Merriweather" w:cs="Times New Roman"/>
          <w:b/>
          <w:bCs/>
          <w:color w:val="4D4D4D"/>
          <w:sz w:val="26"/>
          <w:szCs w:val="26"/>
          <w:lang w:eastAsia="es-AR"/>
        </w:rPr>
        <w:t xml:space="preserve"> Gabriela Silva, que cumplió 19 años como al frente de la Asesoría Letrada y a Susana </w:t>
      </w:r>
      <w:proofErr w:type="spellStart"/>
      <w:r w:rsidRPr="00454C59">
        <w:rPr>
          <w:rFonts w:ascii="Merriweather" w:eastAsia="Times New Roman" w:hAnsi="Merriweather" w:cs="Times New Roman"/>
          <w:b/>
          <w:bCs/>
          <w:color w:val="4D4D4D"/>
          <w:sz w:val="26"/>
          <w:szCs w:val="26"/>
          <w:lang w:eastAsia="es-AR"/>
        </w:rPr>
        <w:t>Oddone</w:t>
      </w:r>
      <w:proofErr w:type="spellEnd"/>
      <w:r w:rsidRPr="00454C59">
        <w:rPr>
          <w:rFonts w:ascii="Merriweather" w:eastAsia="Times New Roman" w:hAnsi="Merriweather" w:cs="Times New Roman"/>
          <w:b/>
          <w:bCs/>
          <w:color w:val="4D4D4D"/>
          <w:sz w:val="26"/>
          <w:szCs w:val="26"/>
          <w:lang w:eastAsia="es-AR"/>
        </w:rPr>
        <w:t>, que tras 41 años al frente de la División Personal Docente pasó a retiro jubilatorio.</w:t>
      </w:r>
    </w:p>
    <w:p w:rsidR="00454C59" w:rsidRPr="00454C59" w:rsidRDefault="00454C59" w:rsidP="00454C59">
      <w:pPr>
        <w:shd w:val="clear" w:color="auto" w:fill="FFFFFF"/>
        <w:spacing w:before="100" w:beforeAutospacing="1" w:after="100" w:afterAutospacing="1" w:line="240" w:lineRule="auto"/>
        <w:textAlignment w:val="top"/>
        <w:rPr>
          <w:rFonts w:ascii="Merriweather" w:eastAsia="Times New Roman" w:hAnsi="Merriweather" w:cs="Times New Roman"/>
          <w:color w:val="333333"/>
          <w:sz w:val="26"/>
          <w:szCs w:val="26"/>
          <w:lang w:eastAsia="es-AR"/>
        </w:rPr>
      </w:pPr>
      <w:r w:rsidRPr="00454C59">
        <w:rPr>
          <w:rFonts w:ascii="Merriweather" w:eastAsia="Times New Roman" w:hAnsi="Merriweather" w:cs="Times New Roman"/>
          <w:color w:val="333333"/>
          <w:sz w:val="26"/>
          <w:szCs w:val="26"/>
          <w:lang w:eastAsia="es-AR"/>
        </w:rPr>
        <w:t>El ministro agradeció a los presentes y se dirigió a las funcionarias diciendo: “Gracias en nombre de los diferentes ministros que a lo largo de su trabajo en el ministerio han tenido. Sabemos que no siempre han sido momentos fáciles. Todos somos parte de uno solo, algunos le llaman Dios o Jehová o los agnósticos la inteligencia del universo, pero todos somos parte divisible de uno solo. Allí tenemos todas las posibilidades de lo bueno y lo malo, quizás el desafío mayor que tenemos en el último momento de vida que tenemos los seres humanos cuando vamos a trascender es recordar todo lo bueno que hicimos. Educación es servicio para la gente, de la gente y por la gente. Gracias Gabriela porque sé que muchas decisiones que han sido complejas y salieron exitosas. A Susana la conocí siendo profesor de la escuela con una sonrisa, paciencia, tolerancia que ni siquiera yo la tengo. Gracias por tantos años de entrega, por el compromiso en su trabajo, éxitos en su futuro personal y en toda tarea que emprendan en la vida".</w:t>
      </w:r>
    </w:p>
    <w:p w:rsidR="00454C59" w:rsidRPr="00454C59" w:rsidRDefault="00454C59" w:rsidP="00454C59">
      <w:pPr>
        <w:shd w:val="clear" w:color="auto" w:fill="FFFFFF"/>
        <w:spacing w:before="100" w:beforeAutospacing="1" w:after="100" w:afterAutospacing="1" w:line="240" w:lineRule="auto"/>
        <w:textAlignment w:val="top"/>
        <w:rPr>
          <w:rFonts w:ascii="Merriweather" w:eastAsia="Times New Roman" w:hAnsi="Merriweather" w:cs="Times New Roman"/>
          <w:color w:val="333333"/>
          <w:sz w:val="26"/>
          <w:szCs w:val="26"/>
          <w:lang w:eastAsia="es-AR"/>
        </w:rPr>
      </w:pPr>
      <w:r w:rsidRPr="00454C59">
        <w:rPr>
          <w:rFonts w:ascii="Merriweather" w:eastAsia="Times New Roman" w:hAnsi="Merriweather" w:cs="Times New Roman"/>
          <w:color w:val="333333"/>
          <w:sz w:val="26"/>
          <w:szCs w:val="26"/>
          <w:lang w:eastAsia="es-AR"/>
        </w:rPr>
        <w:t>Luego el funcionario les entregó placas recordatorias y un ramo de flores a cada una de las distinguidas las que se dirigieron a los presentes para despedirse. </w:t>
      </w:r>
    </w:p>
    <w:p w:rsidR="00454C59" w:rsidRPr="00454C59" w:rsidRDefault="00454C59" w:rsidP="00454C59">
      <w:pPr>
        <w:shd w:val="clear" w:color="auto" w:fill="FFFFFF"/>
        <w:spacing w:before="100" w:beforeAutospacing="1" w:after="100" w:afterAutospacing="1" w:line="240" w:lineRule="auto"/>
        <w:textAlignment w:val="top"/>
        <w:rPr>
          <w:rFonts w:ascii="Merriweather" w:eastAsia="Times New Roman" w:hAnsi="Merriweather" w:cs="Times New Roman"/>
          <w:color w:val="333333"/>
          <w:sz w:val="26"/>
          <w:szCs w:val="26"/>
          <w:lang w:eastAsia="es-AR"/>
        </w:rPr>
      </w:pPr>
      <w:r w:rsidRPr="00454C59">
        <w:rPr>
          <w:rFonts w:ascii="Merriweather" w:eastAsia="Times New Roman" w:hAnsi="Merriweather" w:cs="Times New Roman"/>
          <w:color w:val="333333"/>
          <w:sz w:val="26"/>
          <w:szCs w:val="26"/>
          <w:lang w:eastAsia="es-AR"/>
        </w:rPr>
        <w:lastRenderedPageBreak/>
        <w:t>Gabriela Silva, por su parte, se dirigió a De Los Ríos: "Agradezco su respeto y compañerismo en todos estos años de trabajo. Solo puedo decir gracias y hasta siempre"</w:t>
      </w:r>
    </w:p>
    <w:p w:rsidR="00454C59" w:rsidRPr="00454C59" w:rsidRDefault="00454C59" w:rsidP="00454C59">
      <w:pPr>
        <w:shd w:val="clear" w:color="auto" w:fill="FFFFFF"/>
        <w:spacing w:before="100" w:beforeAutospacing="1" w:after="100" w:afterAutospacing="1" w:line="240" w:lineRule="auto"/>
        <w:textAlignment w:val="top"/>
        <w:rPr>
          <w:rFonts w:ascii="Merriweather" w:eastAsia="Times New Roman" w:hAnsi="Merriweather" w:cs="Times New Roman"/>
          <w:color w:val="333333"/>
          <w:sz w:val="26"/>
          <w:szCs w:val="26"/>
          <w:lang w:eastAsia="es-AR"/>
        </w:rPr>
      </w:pPr>
      <w:r w:rsidRPr="00454C59">
        <w:rPr>
          <w:rFonts w:ascii="Merriweather" w:eastAsia="Times New Roman" w:hAnsi="Merriweather" w:cs="Times New Roman"/>
          <w:color w:val="333333"/>
          <w:sz w:val="26"/>
          <w:szCs w:val="26"/>
          <w:lang w:eastAsia="es-AR"/>
        </w:rPr>
        <w:t xml:space="preserve">A su vez, Susana </w:t>
      </w:r>
      <w:proofErr w:type="spellStart"/>
      <w:r w:rsidRPr="00454C59">
        <w:rPr>
          <w:rFonts w:ascii="Merriweather" w:eastAsia="Times New Roman" w:hAnsi="Merriweather" w:cs="Times New Roman"/>
          <w:color w:val="333333"/>
          <w:sz w:val="26"/>
          <w:szCs w:val="26"/>
          <w:lang w:eastAsia="es-AR"/>
        </w:rPr>
        <w:t>Oddone</w:t>
      </w:r>
      <w:proofErr w:type="spellEnd"/>
      <w:r w:rsidRPr="00454C59">
        <w:rPr>
          <w:rFonts w:ascii="Merriweather" w:eastAsia="Times New Roman" w:hAnsi="Merriweather" w:cs="Times New Roman"/>
          <w:color w:val="333333"/>
          <w:sz w:val="26"/>
          <w:szCs w:val="26"/>
          <w:lang w:eastAsia="es-AR"/>
        </w:rPr>
        <w:t xml:space="preserve"> manifestó: "Dejo una gran parte de mi vida aquí, fue mi servicio al sistema educativo que vi avanzar en todos estos años. Muchas gracias". </w:t>
      </w:r>
    </w:p>
    <w:p w:rsidR="00454C59" w:rsidRPr="00454C59" w:rsidRDefault="00454C59" w:rsidP="00454C59">
      <w:pPr>
        <w:shd w:val="clear" w:color="auto" w:fill="FFFFFF"/>
        <w:spacing w:after="0" w:line="240" w:lineRule="auto"/>
        <w:textAlignment w:val="top"/>
        <w:rPr>
          <w:rFonts w:ascii="Roboto" w:eastAsia="Times New Roman" w:hAnsi="Roboto" w:cs="Times New Roman"/>
          <w:color w:val="333333"/>
          <w:sz w:val="26"/>
          <w:szCs w:val="26"/>
          <w:lang w:eastAsia="es-AR"/>
        </w:rPr>
      </w:pPr>
      <w:r w:rsidRPr="00454C59">
        <w:rPr>
          <w:rFonts w:ascii="Roboto" w:eastAsia="Times New Roman" w:hAnsi="Roboto" w:cs="Times New Roman"/>
          <w:color w:val="333333"/>
          <w:sz w:val="26"/>
          <w:szCs w:val="26"/>
          <w:lang w:eastAsia="es-AR"/>
        </w:rPr>
        <w:t>Modificado por última vez en Jueves, 02 Mayo 2019 19:21</w:t>
      </w:r>
    </w:p>
    <w:p w:rsidR="00454C59" w:rsidRDefault="00454C59" w:rsidP="00454C59">
      <w:pPr>
        <w:shd w:val="clear" w:color="auto" w:fill="FFFFFF"/>
        <w:spacing w:after="0" w:line="240" w:lineRule="auto"/>
        <w:rPr>
          <w:rFonts w:ascii="Merriweather" w:eastAsia="Times New Roman" w:hAnsi="Merriweather" w:cs="Times New Roman"/>
          <w:b/>
          <w:bCs/>
          <w:color w:val="333333"/>
          <w:sz w:val="26"/>
          <w:szCs w:val="26"/>
          <w:lang w:eastAsia="es-AR"/>
        </w:rPr>
      </w:pPr>
    </w:p>
    <w:p w:rsidR="00454C59" w:rsidRDefault="00454C59" w:rsidP="00454C59">
      <w:pPr>
        <w:shd w:val="clear" w:color="auto" w:fill="FFFFFF"/>
        <w:spacing w:after="0" w:line="240" w:lineRule="auto"/>
        <w:rPr>
          <w:rFonts w:ascii="Merriweather" w:eastAsia="Times New Roman" w:hAnsi="Merriweather" w:cs="Times New Roman"/>
          <w:b/>
          <w:bCs/>
          <w:color w:val="333333"/>
          <w:sz w:val="26"/>
          <w:szCs w:val="26"/>
          <w:lang w:eastAsia="es-AR"/>
        </w:rPr>
      </w:pPr>
    </w:p>
    <w:p w:rsidR="00454C59" w:rsidRDefault="00454C59" w:rsidP="00454C59">
      <w:pPr>
        <w:shd w:val="clear" w:color="auto" w:fill="FFFFFF"/>
        <w:spacing w:after="0" w:line="240" w:lineRule="auto"/>
        <w:rPr>
          <w:rFonts w:ascii="Merriweather" w:eastAsia="Times New Roman" w:hAnsi="Merriweather" w:cs="Times New Roman"/>
          <w:b/>
          <w:bCs/>
          <w:color w:val="333333"/>
          <w:sz w:val="26"/>
          <w:szCs w:val="26"/>
          <w:lang w:eastAsia="es-AR"/>
        </w:rPr>
      </w:pPr>
    </w:p>
    <w:p w:rsidR="00454C59" w:rsidRPr="00454C59" w:rsidRDefault="00454C59" w:rsidP="00454C59">
      <w:pPr>
        <w:shd w:val="clear" w:color="auto" w:fill="FFFFFF"/>
        <w:spacing w:after="0" w:line="240" w:lineRule="auto"/>
        <w:rPr>
          <w:rFonts w:ascii="Merriweather" w:eastAsia="Times New Roman" w:hAnsi="Merriweather" w:cs="Times New Roman"/>
          <w:b/>
          <w:bCs/>
          <w:color w:val="333333"/>
          <w:sz w:val="26"/>
          <w:szCs w:val="26"/>
          <w:lang w:eastAsia="es-AR"/>
        </w:rPr>
      </w:pPr>
      <w:r>
        <w:rPr>
          <w:rFonts w:ascii="Merriweather" w:eastAsia="Times New Roman" w:hAnsi="Merriweather" w:cs="Times New Roman"/>
          <w:b/>
          <w:bCs/>
          <w:noProof/>
          <w:color w:val="333333"/>
          <w:sz w:val="26"/>
          <w:szCs w:val="26"/>
          <w:lang w:eastAsia="es-AR"/>
        </w:rPr>
        <w:drawing>
          <wp:inline distT="0" distB="0" distL="0" distR="0" wp14:anchorId="0464557A" wp14:editId="182FCE6A">
            <wp:extent cx="952500" cy="952500"/>
            <wp:effectExtent l="0" t="0" r="0" b="0"/>
            <wp:docPr id="2" name="Imagen 2" descr="Gobiern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obierno"/>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952500" cy="952500"/>
                    </a:xfrm>
                    <a:prstGeom prst="rect">
                      <a:avLst/>
                    </a:prstGeom>
                    <a:noFill/>
                    <a:ln>
                      <a:noFill/>
                    </a:ln>
                  </pic:spPr>
                </pic:pic>
              </a:graphicData>
            </a:graphic>
          </wp:inline>
        </w:drawing>
      </w:r>
      <w:r w:rsidRPr="00454C59">
        <w:rPr>
          <w:rFonts w:ascii="Merriweather" w:eastAsia="Times New Roman" w:hAnsi="Merriweather" w:cs="Times New Roman"/>
          <w:b/>
          <w:bCs/>
          <w:color w:val="333333"/>
          <w:sz w:val="26"/>
          <w:szCs w:val="26"/>
          <w:lang w:eastAsia="es-AR"/>
        </w:rPr>
        <w:t> </w:t>
      </w:r>
      <w:hyperlink r:id="rId17" w:history="1">
        <w:r w:rsidRPr="00454C59">
          <w:rPr>
            <w:rFonts w:ascii="Merriweather" w:eastAsia="Times New Roman" w:hAnsi="Merriweather" w:cs="Times New Roman"/>
            <w:b/>
            <w:bCs/>
            <w:color w:val="9D1322"/>
            <w:sz w:val="26"/>
            <w:szCs w:val="26"/>
            <w:u w:val="single"/>
            <w:lang w:eastAsia="es-AR"/>
          </w:rPr>
          <w:t>Gobierno</w:t>
        </w:r>
      </w:hyperlink>
    </w:p>
    <w:p w:rsidR="00454C59" w:rsidRDefault="00454C59" w:rsidP="00454C59">
      <w:pPr>
        <w:shd w:val="clear" w:color="auto" w:fill="FFFFFF"/>
        <w:spacing w:before="100" w:beforeAutospacing="1" w:after="100" w:afterAutospacing="1" w:line="240" w:lineRule="auto"/>
        <w:outlineLvl w:val="0"/>
        <w:rPr>
          <w:rFonts w:ascii="Merriweather" w:eastAsia="Times New Roman" w:hAnsi="Merriweather" w:cs="Times New Roman"/>
          <w:b/>
          <w:bCs/>
          <w:color w:val="4D4D4D"/>
          <w:spacing w:val="-30"/>
          <w:kern w:val="36"/>
          <w:sz w:val="48"/>
          <w:szCs w:val="48"/>
          <w:lang w:eastAsia="es-AR"/>
        </w:rPr>
      </w:pPr>
    </w:p>
    <w:p w:rsidR="00454C59" w:rsidRPr="00454C59" w:rsidRDefault="00454C59" w:rsidP="00454C59">
      <w:pPr>
        <w:shd w:val="clear" w:color="auto" w:fill="FFFFFF"/>
        <w:spacing w:before="100" w:beforeAutospacing="1" w:after="100" w:afterAutospacing="1" w:line="240" w:lineRule="auto"/>
        <w:outlineLvl w:val="0"/>
        <w:rPr>
          <w:rFonts w:ascii="Merriweather" w:eastAsia="Times New Roman" w:hAnsi="Merriweather" w:cs="Times New Roman"/>
          <w:b/>
          <w:bCs/>
          <w:color w:val="4D4D4D"/>
          <w:spacing w:val="-30"/>
          <w:kern w:val="36"/>
          <w:sz w:val="48"/>
          <w:szCs w:val="48"/>
          <w:lang w:eastAsia="es-AR"/>
        </w:rPr>
      </w:pPr>
      <w:r w:rsidRPr="00454C59">
        <w:rPr>
          <w:rFonts w:ascii="Merriweather" w:eastAsia="Times New Roman" w:hAnsi="Merriweather" w:cs="Times New Roman"/>
          <w:b/>
          <w:bCs/>
          <w:color w:val="4D4D4D"/>
          <w:spacing w:val="-30"/>
          <w:kern w:val="36"/>
          <w:sz w:val="48"/>
          <w:szCs w:val="48"/>
          <w:lang w:eastAsia="es-AR"/>
        </w:rPr>
        <w:t>Premios a la Trayectoria Laboral</w:t>
      </w:r>
    </w:p>
    <w:p w:rsidR="00454C59" w:rsidRPr="00454C59" w:rsidRDefault="00454C59" w:rsidP="00454C59">
      <w:pPr>
        <w:shd w:val="clear" w:color="auto" w:fill="FFFFFF"/>
        <w:spacing w:before="100" w:beforeAutospacing="1" w:after="100" w:afterAutospacing="1" w:line="240" w:lineRule="auto"/>
        <w:rPr>
          <w:rFonts w:ascii="Roboto" w:eastAsia="Times New Roman" w:hAnsi="Roboto" w:cs="Times New Roman"/>
          <w:color w:val="333333"/>
          <w:sz w:val="26"/>
          <w:szCs w:val="26"/>
          <w:lang w:eastAsia="es-AR"/>
        </w:rPr>
      </w:pPr>
      <w:r w:rsidRPr="00454C59">
        <w:rPr>
          <w:rFonts w:ascii="Roboto" w:eastAsia="Times New Roman" w:hAnsi="Roboto" w:cs="Times New Roman"/>
          <w:color w:val="333333"/>
          <w:sz w:val="26"/>
          <w:szCs w:val="26"/>
          <w:lang w:eastAsia="es-AR"/>
        </w:rPr>
        <w:t>En el marco del programa “Incentivos Motivacionales”, que lleva adelante el Ministerio de Hacienda y Finanzas, junto con funcionarios de los distintos poderes, se realizó la entrega de reconocimientos a la Trayectoria Laboral de empleados de la administración pública.</w:t>
      </w:r>
    </w:p>
    <w:p w:rsidR="00454C59" w:rsidRPr="00454C59" w:rsidRDefault="00454C59" w:rsidP="00454C59">
      <w:pPr>
        <w:numPr>
          <w:ilvl w:val="0"/>
          <w:numId w:val="1"/>
        </w:numPr>
        <w:shd w:val="clear" w:color="auto" w:fill="FFFFFF"/>
        <w:spacing w:before="100" w:beforeAutospacing="1" w:after="100" w:afterAutospacing="1" w:line="240" w:lineRule="auto"/>
        <w:ind w:left="0" w:right="150"/>
        <w:textAlignment w:val="center"/>
        <w:rPr>
          <w:rFonts w:ascii="Roboto" w:eastAsia="Times New Roman" w:hAnsi="Roboto" w:cs="Times New Roman"/>
          <w:caps/>
          <w:color w:val="333333"/>
          <w:sz w:val="24"/>
          <w:szCs w:val="24"/>
          <w:lang w:eastAsia="es-AR"/>
        </w:rPr>
      </w:pPr>
    </w:p>
    <w:p w:rsidR="00454C59" w:rsidRPr="00454C59" w:rsidRDefault="00454C59" w:rsidP="00454C59">
      <w:pPr>
        <w:shd w:val="clear" w:color="auto" w:fill="FFFFFF"/>
        <w:spacing w:after="0" w:line="240" w:lineRule="auto"/>
        <w:rPr>
          <w:rFonts w:ascii="Roboto" w:eastAsia="Times New Roman" w:hAnsi="Roboto" w:cs="Times New Roman"/>
          <w:color w:val="333333"/>
          <w:sz w:val="26"/>
          <w:szCs w:val="26"/>
          <w:lang w:eastAsia="es-AR"/>
        </w:rPr>
      </w:pPr>
      <w:r w:rsidRPr="00454C59">
        <w:rPr>
          <w:rFonts w:ascii="Roboto" w:eastAsia="Times New Roman" w:hAnsi="Roboto" w:cs="Times New Roman"/>
          <w:color w:val="333333"/>
          <w:sz w:val="26"/>
          <w:szCs w:val="26"/>
          <w:lang w:eastAsia="es-AR"/>
        </w:rPr>
        <w:t> </w:t>
      </w:r>
    </w:p>
    <w:p w:rsidR="00454C59" w:rsidRPr="00454C59" w:rsidRDefault="00454C59" w:rsidP="00454C59">
      <w:pPr>
        <w:numPr>
          <w:ilvl w:val="0"/>
          <w:numId w:val="1"/>
        </w:numPr>
        <w:shd w:val="clear" w:color="auto" w:fill="FFFFFF"/>
        <w:spacing w:before="100" w:beforeAutospacing="1" w:after="100" w:afterAutospacing="1" w:line="240" w:lineRule="auto"/>
        <w:ind w:left="0" w:right="150"/>
        <w:textAlignment w:val="center"/>
        <w:rPr>
          <w:rFonts w:ascii="Roboto" w:eastAsia="Times New Roman" w:hAnsi="Roboto" w:cs="Times New Roman"/>
          <w:caps/>
          <w:color w:val="333333"/>
          <w:sz w:val="24"/>
          <w:szCs w:val="24"/>
          <w:lang w:eastAsia="es-AR"/>
        </w:rPr>
      </w:pPr>
      <w:r w:rsidRPr="00454C59">
        <w:rPr>
          <w:rFonts w:ascii="Roboto" w:eastAsia="Times New Roman" w:hAnsi="Roboto" w:cs="Times New Roman"/>
          <w:caps/>
          <w:color w:val="333333"/>
          <w:sz w:val="24"/>
          <w:szCs w:val="24"/>
          <w:lang w:eastAsia="es-AR"/>
        </w:rPr>
        <w:t>JUEVES, 01 DICIEMBRE 2016 14:49</w:t>
      </w:r>
    </w:p>
    <w:p w:rsidR="00454C59" w:rsidRPr="00454C59" w:rsidRDefault="00454C59" w:rsidP="00454C59">
      <w:pPr>
        <w:shd w:val="clear" w:color="auto" w:fill="FFFFFF"/>
        <w:spacing w:after="0" w:line="240" w:lineRule="auto"/>
        <w:rPr>
          <w:rFonts w:ascii="Roboto" w:eastAsia="Times New Roman" w:hAnsi="Roboto" w:cs="Times New Roman"/>
          <w:color w:val="333333"/>
          <w:sz w:val="26"/>
          <w:szCs w:val="26"/>
          <w:lang w:eastAsia="es-AR"/>
        </w:rPr>
      </w:pPr>
      <w:r w:rsidRPr="00454C59">
        <w:rPr>
          <w:rFonts w:ascii="Roboto" w:eastAsia="Times New Roman" w:hAnsi="Roboto" w:cs="Times New Roman"/>
          <w:color w:val="333333"/>
          <w:sz w:val="26"/>
          <w:szCs w:val="26"/>
          <w:lang w:eastAsia="es-AR"/>
        </w:rPr>
        <w:t> </w:t>
      </w:r>
    </w:p>
    <w:p w:rsidR="00454C59" w:rsidRPr="00454C59" w:rsidRDefault="00454C59" w:rsidP="00454C59">
      <w:pPr>
        <w:numPr>
          <w:ilvl w:val="0"/>
          <w:numId w:val="1"/>
        </w:numPr>
        <w:shd w:val="clear" w:color="auto" w:fill="FFFFFF"/>
        <w:spacing w:before="100" w:beforeAutospacing="1" w:after="100" w:afterAutospacing="1" w:line="240" w:lineRule="auto"/>
        <w:ind w:left="0" w:right="150"/>
        <w:textAlignment w:val="center"/>
        <w:rPr>
          <w:rFonts w:ascii="Roboto" w:eastAsia="Times New Roman" w:hAnsi="Roboto" w:cs="Times New Roman"/>
          <w:caps/>
          <w:color w:val="333333"/>
          <w:sz w:val="24"/>
          <w:szCs w:val="24"/>
          <w:lang w:eastAsia="es-AR"/>
        </w:rPr>
      </w:pPr>
      <w:r w:rsidRPr="00454C59">
        <w:rPr>
          <w:rFonts w:ascii="Roboto" w:eastAsia="Times New Roman" w:hAnsi="Roboto" w:cs="Times New Roman"/>
          <w:caps/>
          <w:color w:val="333333"/>
          <w:sz w:val="24"/>
          <w:szCs w:val="24"/>
          <w:lang w:eastAsia="es-AR"/>
        </w:rPr>
        <w:t>ESCRITO POR </w:t>
      </w:r>
      <w:hyperlink r:id="rId18" w:history="1">
        <w:r w:rsidRPr="00454C59">
          <w:rPr>
            <w:rFonts w:ascii="Roboto" w:eastAsia="Times New Roman" w:hAnsi="Roboto" w:cs="Times New Roman"/>
            <w:caps/>
            <w:color w:val="9D1322"/>
            <w:sz w:val="24"/>
            <w:szCs w:val="24"/>
            <w:u w:val="single"/>
            <w:lang w:eastAsia="es-AR"/>
          </w:rPr>
          <w:t>PRENSA MINISTERIO DE GOBIERNO</w:t>
        </w:r>
      </w:hyperlink>
    </w:p>
    <w:p w:rsidR="00454C59" w:rsidRPr="00454C59" w:rsidRDefault="00454C59" w:rsidP="00454C59">
      <w:pPr>
        <w:shd w:val="clear" w:color="auto" w:fill="FFFFFF"/>
        <w:spacing w:after="0" w:line="240" w:lineRule="auto"/>
        <w:textAlignment w:val="top"/>
        <w:rPr>
          <w:rFonts w:ascii="Roboto" w:eastAsia="Times New Roman" w:hAnsi="Roboto" w:cs="Times New Roman"/>
          <w:color w:val="333333"/>
          <w:sz w:val="26"/>
          <w:szCs w:val="26"/>
          <w:lang w:eastAsia="es-AR"/>
        </w:rPr>
      </w:pPr>
      <w:r>
        <w:rPr>
          <w:rFonts w:ascii="Roboto" w:eastAsia="Times New Roman" w:hAnsi="Roboto" w:cs="Times New Roman"/>
          <w:noProof/>
          <w:color w:val="9D1322"/>
          <w:sz w:val="26"/>
          <w:szCs w:val="26"/>
          <w:lang w:eastAsia="es-AR"/>
        </w:rPr>
        <w:lastRenderedPageBreak/>
        <w:drawing>
          <wp:inline distT="0" distB="0" distL="0" distR="0">
            <wp:extent cx="5448300" cy="3632200"/>
            <wp:effectExtent l="0" t="0" r="0" b="6350"/>
            <wp:docPr id="1" name="Imagen 1" descr="Premios a la Trayectoria Laboral">
              <a:hlinkClick xmlns:a="http://schemas.openxmlformats.org/drawingml/2006/main" r:id="rId19" tooltip="&quot;Clic para vista previa de la imagen&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Premios a la Trayectoria Laboral">
                      <a:hlinkClick r:id="rId19" tooltip="&quot;Clic para vista previa de la imagen&quot;"/>
                    </pic:cNvPr>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5448300" cy="3632200"/>
                    </a:xfrm>
                    <a:prstGeom prst="rect">
                      <a:avLst/>
                    </a:prstGeom>
                    <a:noFill/>
                    <a:ln>
                      <a:noFill/>
                    </a:ln>
                  </pic:spPr>
                </pic:pic>
              </a:graphicData>
            </a:graphic>
          </wp:inline>
        </w:drawing>
      </w:r>
    </w:p>
    <w:p w:rsidR="00454C59" w:rsidRPr="00454C59" w:rsidRDefault="00454C59" w:rsidP="00454C59">
      <w:pPr>
        <w:shd w:val="clear" w:color="auto" w:fill="FFFFFF"/>
        <w:spacing w:before="100" w:beforeAutospacing="1" w:after="100" w:afterAutospacing="1" w:line="240" w:lineRule="auto"/>
        <w:textAlignment w:val="top"/>
        <w:rPr>
          <w:rFonts w:ascii="Merriweather" w:eastAsia="Times New Roman" w:hAnsi="Merriweather" w:cs="Times New Roman"/>
          <w:color w:val="333333"/>
          <w:sz w:val="26"/>
          <w:szCs w:val="26"/>
          <w:lang w:eastAsia="es-AR"/>
        </w:rPr>
      </w:pPr>
      <w:r w:rsidRPr="00454C59">
        <w:rPr>
          <w:rFonts w:ascii="Merriweather" w:eastAsia="Times New Roman" w:hAnsi="Merriweather" w:cs="Times New Roman"/>
          <w:color w:val="333333"/>
          <w:sz w:val="26"/>
          <w:szCs w:val="26"/>
          <w:lang w:eastAsia="es-AR"/>
        </w:rPr>
        <w:t xml:space="preserve">Con la presencia de cientos de sanjuaninos que se desempeñan en el ámbito público, el Auditorio Eloy Camus fue, una vez </w:t>
      </w:r>
      <w:proofErr w:type="spellStart"/>
      <w:proofErr w:type="gramStart"/>
      <w:r w:rsidRPr="00454C59">
        <w:rPr>
          <w:rFonts w:ascii="Merriweather" w:eastAsia="Times New Roman" w:hAnsi="Merriweather" w:cs="Times New Roman"/>
          <w:color w:val="333333"/>
          <w:sz w:val="26"/>
          <w:szCs w:val="26"/>
          <w:lang w:eastAsia="es-AR"/>
        </w:rPr>
        <w:t>mas</w:t>
      </w:r>
      <w:proofErr w:type="spellEnd"/>
      <w:proofErr w:type="gramEnd"/>
      <w:r w:rsidRPr="00454C59">
        <w:rPr>
          <w:rFonts w:ascii="Merriweather" w:eastAsia="Times New Roman" w:hAnsi="Merriweather" w:cs="Times New Roman"/>
          <w:color w:val="333333"/>
          <w:sz w:val="26"/>
          <w:szCs w:val="26"/>
          <w:lang w:eastAsia="es-AR"/>
        </w:rPr>
        <w:t>, el escenario para este merecido reconocimiento. </w:t>
      </w:r>
    </w:p>
    <w:p w:rsidR="00454C59" w:rsidRPr="00454C59" w:rsidRDefault="00454C59" w:rsidP="00454C59">
      <w:pPr>
        <w:shd w:val="clear" w:color="auto" w:fill="FFFFFF"/>
        <w:spacing w:before="100" w:beforeAutospacing="1" w:after="100" w:afterAutospacing="1" w:line="240" w:lineRule="auto"/>
        <w:textAlignment w:val="top"/>
        <w:rPr>
          <w:rFonts w:ascii="Merriweather" w:eastAsia="Times New Roman" w:hAnsi="Merriweather" w:cs="Times New Roman"/>
          <w:color w:val="333333"/>
          <w:sz w:val="26"/>
          <w:szCs w:val="26"/>
          <w:lang w:eastAsia="es-AR"/>
        </w:rPr>
      </w:pPr>
      <w:r w:rsidRPr="00454C59">
        <w:rPr>
          <w:rFonts w:ascii="Merriweather" w:eastAsia="Times New Roman" w:hAnsi="Merriweather" w:cs="Times New Roman"/>
          <w:color w:val="333333"/>
          <w:sz w:val="26"/>
          <w:szCs w:val="26"/>
          <w:lang w:eastAsia="es-AR"/>
        </w:rPr>
        <w:t xml:space="preserve">En esta oportunidad, y por primera vez, se distinguió </w:t>
      </w:r>
      <w:proofErr w:type="gramStart"/>
      <w:r w:rsidRPr="00454C59">
        <w:rPr>
          <w:rFonts w:ascii="Merriweather" w:eastAsia="Times New Roman" w:hAnsi="Merriweather" w:cs="Times New Roman"/>
          <w:color w:val="333333"/>
          <w:sz w:val="26"/>
          <w:szCs w:val="26"/>
          <w:lang w:eastAsia="es-AR"/>
        </w:rPr>
        <w:t>al personal de la Policía de San Juan, así como a agentes del Servicio Penitenciario Provincial, dependientes</w:t>
      </w:r>
      <w:proofErr w:type="gramEnd"/>
      <w:r w:rsidRPr="00454C59">
        <w:rPr>
          <w:rFonts w:ascii="Merriweather" w:eastAsia="Times New Roman" w:hAnsi="Merriweather" w:cs="Times New Roman"/>
          <w:color w:val="333333"/>
          <w:sz w:val="26"/>
          <w:szCs w:val="26"/>
          <w:lang w:eastAsia="es-AR"/>
        </w:rPr>
        <w:t xml:space="preserve"> del Ministerio de Gobierno.</w:t>
      </w:r>
    </w:p>
    <w:p w:rsidR="00454C59" w:rsidRPr="00454C59" w:rsidRDefault="00454C59" w:rsidP="00454C59">
      <w:pPr>
        <w:shd w:val="clear" w:color="auto" w:fill="FFFFFF"/>
        <w:spacing w:before="100" w:beforeAutospacing="1" w:after="100" w:afterAutospacing="1" w:line="240" w:lineRule="auto"/>
        <w:textAlignment w:val="top"/>
        <w:rPr>
          <w:rFonts w:ascii="Merriweather" w:eastAsia="Times New Roman" w:hAnsi="Merriweather" w:cs="Times New Roman"/>
          <w:color w:val="333333"/>
          <w:sz w:val="26"/>
          <w:szCs w:val="26"/>
          <w:lang w:eastAsia="es-AR"/>
        </w:rPr>
      </w:pPr>
      <w:r w:rsidRPr="00454C59">
        <w:rPr>
          <w:rFonts w:ascii="Merriweather" w:eastAsia="Times New Roman" w:hAnsi="Merriweather" w:cs="Times New Roman"/>
          <w:color w:val="333333"/>
          <w:sz w:val="26"/>
          <w:szCs w:val="26"/>
          <w:lang w:eastAsia="es-AR"/>
        </w:rPr>
        <w:t xml:space="preserve">"Que importante es este premio a la trayectoria, al trabajo después de tanto tiempo. Pero no solo a quienes llevan varios años trabajando, también es bueno destacar el compromiso en la tarea de los jóvenes. Trayectorias cortas pero con un visible e importante trabajo a cuestas. Un lindo incentivo para lo que puede ser el final de una carrera, así como un impulso a asumir un mayor compromiso de quienes comienzan este camino", señaló el Ministro de Gobierno Emilio </w:t>
      </w:r>
      <w:proofErr w:type="spellStart"/>
      <w:r w:rsidRPr="00454C59">
        <w:rPr>
          <w:rFonts w:ascii="Merriweather" w:eastAsia="Times New Roman" w:hAnsi="Merriweather" w:cs="Times New Roman"/>
          <w:color w:val="333333"/>
          <w:sz w:val="26"/>
          <w:szCs w:val="26"/>
          <w:lang w:eastAsia="es-AR"/>
        </w:rPr>
        <w:t>Baistrocchi</w:t>
      </w:r>
      <w:proofErr w:type="spellEnd"/>
      <w:r w:rsidRPr="00454C59">
        <w:rPr>
          <w:rFonts w:ascii="Merriweather" w:eastAsia="Times New Roman" w:hAnsi="Merriweather" w:cs="Times New Roman"/>
          <w:color w:val="333333"/>
          <w:sz w:val="26"/>
          <w:szCs w:val="26"/>
          <w:lang w:eastAsia="es-AR"/>
        </w:rPr>
        <w:t>.</w:t>
      </w:r>
    </w:p>
    <w:p w:rsidR="00454C59" w:rsidRPr="00454C59" w:rsidRDefault="00454C59" w:rsidP="00454C59">
      <w:pPr>
        <w:shd w:val="clear" w:color="auto" w:fill="FFFFFF"/>
        <w:spacing w:before="100" w:beforeAutospacing="1" w:after="100" w:afterAutospacing="1" w:line="240" w:lineRule="auto"/>
        <w:textAlignment w:val="top"/>
        <w:rPr>
          <w:rFonts w:ascii="Merriweather" w:eastAsia="Times New Roman" w:hAnsi="Merriweather" w:cs="Times New Roman"/>
          <w:color w:val="333333"/>
          <w:sz w:val="26"/>
          <w:szCs w:val="26"/>
          <w:lang w:eastAsia="es-AR"/>
        </w:rPr>
      </w:pPr>
      <w:r w:rsidRPr="00454C59">
        <w:rPr>
          <w:rFonts w:ascii="Merriweather" w:eastAsia="Times New Roman" w:hAnsi="Merriweather" w:cs="Times New Roman"/>
          <w:color w:val="333333"/>
          <w:sz w:val="26"/>
          <w:szCs w:val="26"/>
          <w:lang w:eastAsia="es-AR"/>
        </w:rPr>
        <w:t xml:space="preserve">Fueron 64 servidores públicos a quienes se reconoció con </w:t>
      </w:r>
      <w:proofErr w:type="gramStart"/>
      <w:r w:rsidRPr="00454C59">
        <w:rPr>
          <w:rFonts w:ascii="Merriweather" w:eastAsia="Times New Roman" w:hAnsi="Merriweather" w:cs="Times New Roman"/>
          <w:color w:val="333333"/>
          <w:sz w:val="26"/>
          <w:szCs w:val="26"/>
          <w:lang w:eastAsia="es-AR"/>
        </w:rPr>
        <w:t>placas ,</w:t>
      </w:r>
      <w:proofErr w:type="gramEnd"/>
      <w:r w:rsidRPr="00454C59">
        <w:rPr>
          <w:rFonts w:ascii="Merriweather" w:eastAsia="Times New Roman" w:hAnsi="Merriweather" w:cs="Times New Roman"/>
          <w:color w:val="333333"/>
          <w:sz w:val="26"/>
          <w:szCs w:val="26"/>
          <w:lang w:eastAsia="es-AR"/>
        </w:rPr>
        <w:t xml:space="preserve"> diplomas y viajes, para los más distinguidos.</w:t>
      </w:r>
    </w:p>
    <w:p w:rsidR="00F36AB9" w:rsidRDefault="00BE778E"/>
    <w:sectPr w:rsidR="00F36AB9">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E778E" w:rsidRDefault="00BE778E" w:rsidP="00454C59">
      <w:pPr>
        <w:spacing w:after="0" w:line="240" w:lineRule="auto"/>
      </w:pPr>
      <w:r>
        <w:separator/>
      </w:r>
    </w:p>
  </w:endnote>
  <w:endnote w:type="continuationSeparator" w:id="0">
    <w:p w:rsidR="00BE778E" w:rsidRDefault="00BE778E" w:rsidP="00454C5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erriweather">
    <w:altName w:val="Times New Roman"/>
    <w:panose1 w:val="00000000000000000000"/>
    <w:charset w:val="00"/>
    <w:family w:val="roman"/>
    <w:notTrueType/>
    <w:pitch w:val="default"/>
  </w:font>
  <w:font w:name="Roboto">
    <w:altName w:val="Times New Roman"/>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E778E" w:rsidRDefault="00BE778E" w:rsidP="00454C59">
      <w:pPr>
        <w:spacing w:after="0" w:line="240" w:lineRule="auto"/>
      </w:pPr>
      <w:r>
        <w:separator/>
      </w:r>
    </w:p>
  </w:footnote>
  <w:footnote w:type="continuationSeparator" w:id="0">
    <w:p w:rsidR="00BE778E" w:rsidRDefault="00BE778E" w:rsidP="00454C59">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6609F4"/>
    <w:multiLevelType w:val="multilevel"/>
    <w:tmpl w:val="002A8D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8874E03"/>
    <w:multiLevelType w:val="multilevel"/>
    <w:tmpl w:val="1C02D4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71668DB"/>
    <w:multiLevelType w:val="multilevel"/>
    <w:tmpl w:val="CF8A5F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31F37CD6"/>
    <w:multiLevelType w:val="multilevel"/>
    <w:tmpl w:val="C66A4D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31FF4169"/>
    <w:multiLevelType w:val="multilevel"/>
    <w:tmpl w:val="470039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365D532D"/>
    <w:multiLevelType w:val="multilevel"/>
    <w:tmpl w:val="345E44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3A010482"/>
    <w:multiLevelType w:val="multilevel"/>
    <w:tmpl w:val="565696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3F1F45A4"/>
    <w:multiLevelType w:val="multilevel"/>
    <w:tmpl w:val="A9103A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3FCC38DE"/>
    <w:multiLevelType w:val="multilevel"/>
    <w:tmpl w:val="BEBEF6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5377385C"/>
    <w:multiLevelType w:val="multilevel"/>
    <w:tmpl w:val="CE229E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59A022EC"/>
    <w:multiLevelType w:val="multilevel"/>
    <w:tmpl w:val="D2D261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5FD0755F"/>
    <w:multiLevelType w:val="multilevel"/>
    <w:tmpl w:val="39A600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639C126C"/>
    <w:multiLevelType w:val="multilevel"/>
    <w:tmpl w:val="BC34D0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66D1332A"/>
    <w:multiLevelType w:val="multilevel"/>
    <w:tmpl w:val="02D64D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69F40FB1"/>
    <w:multiLevelType w:val="multilevel"/>
    <w:tmpl w:val="630652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6D273FAE"/>
    <w:multiLevelType w:val="multilevel"/>
    <w:tmpl w:val="86A4E8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7A0262A3"/>
    <w:multiLevelType w:val="multilevel"/>
    <w:tmpl w:val="C26428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7B5C4AF4"/>
    <w:multiLevelType w:val="multilevel"/>
    <w:tmpl w:val="795643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7E892F89"/>
    <w:multiLevelType w:val="multilevel"/>
    <w:tmpl w:val="AB9AC7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2"/>
  </w:num>
  <w:num w:numId="2">
    <w:abstractNumId w:val="1"/>
  </w:num>
  <w:num w:numId="3">
    <w:abstractNumId w:val="13"/>
  </w:num>
  <w:num w:numId="4">
    <w:abstractNumId w:val="0"/>
  </w:num>
  <w:num w:numId="5">
    <w:abstractNumId w:val="3"/>
  </w:num>
  <w:num w:numId="6">
    <w:abstractNumId w:val="16"/>
  </w:num>
  <w:num w:numId="7">
    <w:abstractNumId w:val="8"/>
  </w:num>
  <w:num w:numId="8">
    <w:abstractNumId w:val="6"/>
  </w:num>
  <w:num w:numId="9">
    <w:abstractNumId w:val="17"/>
  </w:num>
  <w:num w:numId="10">
    <w:abstractNumId w:val="14"/>
  </w:num>
  <w:num w:numId="11">
    <w:abstractNumId w:val="5"/>
  </w:num>
  <w:num w:numId="12">
    <w:abstractNumId w:val="15"/>
  </w:num>
  <w:num w:numId="13">
    <w:abstractNumId w:val="11"/>
  </w:num>
  <w:num w:numId="14">
    <w:abstractNumId w:val="10"/>
  </w:num>
  <w:num w:numId="15">
    <w:abstractNumId w:val="18"/>
  </w:num>
  <w:num w:numId="16">
    <w:abstractNumId w:val="4"/>
  </w:num>
  <w:num w:numId="17">
    <w:abstractNumId w:val="2"/>
  </w:num>
  <w:num w:numId="18">
    <w:abstractNumId w:val="9"/>
  </w:num>
  <w:num w:numId="1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54C59"/>
    <w:rsid w:val="000B2EEE"/>
    <w:rsid w:val="00454C59"/>
    <w:rsid w:val="004A6422"/>
    <w:rsid w:val="00BE778E"/>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A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link w:val="Ttulo1Car"/>
    <w:uiPriority w:val="9"/>
    <w:qFormat/>
    <w:rsid w:val="00454C59"/>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s-AR"/>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454C59"/>
    <w:rPr>
      <w:rFonts w:ascii="Times New Roman" w:eastAsia="Times New Roman" w:hAnsi="Times New Roman" w:cs="Times New Roman"/>
      <w:b/>
      <w:bCs/>
      <w:kern w:val="36"/>
      <w:sz w:val="48"/>
      <w:szCs w:val="48"/>
      <w:lang w:eastAsia="es-AR"/>
    </w:rPr>
  </w:style>
  <w:style w:type="character" w:styleId="Hipervnculo">
    <w:name w:val="Hyperlink"/>
    <w:basedOn w:val="Fuentedeprrafopredeter"/>
    <w:uiPriority w:val="99"/>
    <w:semiHidden/>
    <w:unhideWhenUsed/>
    <w:rsid w:val="00454C59"/>
    <w:rPr>
      <w:color w:val="0000FF"/>
      <w:u w:val="single"/>
    </w:rPr>
  </w:style>
  <w:style w:type="paragraph" w:styleId="NormalWeb">
    <w:name w:val="Normal (Web)"/>
    <w:basedOn w:val="Normal"/>
    <w:uiPriority w:val="99"/>
    <w:semiHidden/>
    <w:unhideWhenUsed/>
    <w:rsid w:val="00454C59"/>
    <w:pPr>
      <w:spacing w:before="100" w:beforeAutospacing="1" w:after="100" w:afterAutospacing="1" w:line="240" w:lineRule="auto"/>
    </w:pPr>
    <w:rPr>
      <w:rFonts w:ascii="Times New Roman" w:eastAsia="Times New Roman" w:hAnsi="Times New Roman" w:cs="Times New Roman"/>
      <w:sz w:val="24"/>
      <w:szCs w:val="24"/>
      <w:lang w:eastAsia="es-AR"/>
    </w:rPr>
  </w:style>
  <w:style w:type="character" w:customStyle="1" w:styleId="itemdatecreated">
    <w:name w:val="itemdatecreated"/>
    <w:basedOn w:val="Fuentedeprrafopredeter"/>
    <w:rsid w:val="00454C59"/>
  </w:style>
  <w:style w:type="character" w:customStyle="1" w:styleId="itemauthor">
    <w:name w:val="itemauthor"/>
    <w:basedOn w:val="Fuentedeprrafopredeter"/>
    <w:rsid w:val="00454C59"/>
  </w:style>
  <w:style w:type="character" w:customStyle="1" w:styleId="itemimage">
    <w:name w:val="itemimage"/>
    <w:basedOn w:val="Fuentedeprrafopredeter"/>
    <w:rsid w:val="00454C59"/>
  </w:style>
  <w:style w:type="paragraph" w:styleId="Textodeglobo">
    <w:name w:val="Balloon Text"/>
    <w:basedOn w:val="Normal"/>
    <w:link w:val="TextodegloboCar"/>
    <w:uiPriority w:val="99"/>
    <w:semiHidden/>
    <w:unhideWhenUsed/>
    <w:rsid w:val="00454C59"/>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454C59"/>
    <w:rPr>
      <w:rFonts w:ascii="Tahoma" w:hAnsi="Tahoma" w:cs="Tahoma"/>
      <w:sz w:val="16"/>
      <w:szCs w:val="16"/>
    </w:rPr>
  </w:style>
  <w:style w:type="character" w:styleId="Textoennegrita">
    <w:name w:val="Strong"/>
    <w:basedOn w:val="Fuentedeprrafopredeter"/>
    <w:uiPriority w:val="22"/>
    <w:qFormat/>
    <w:rsid w:val="00454C59"/>
    <w:rPr>
      <w:b/>
      <w:bCs/>
    </w:rPr>
  </w:style>
  <w:style w:type="character" w:customStyle="1" w:styleId="itemdatemodified">
    <w:name w:val="itemdatemodified"/>
    <w:basedOn w:val="Fuentedeprrafopredeter"/>
    <w:rsid w:val="00454C59"/>
  </w:style>
  <w:style w:type="character" w:customStyle="1" w:styleId="itemnavigationtitle">
    <w:name w:val="itemnavigationtitle"/>
    <w:basedOn w:val="Fuentedeprrafopredeter"/>
    <w:rsid w:val="00454C59"/>
  </w:style>
  <w:style w:type="character" w:customStyle="1" w:styleId="itemvideocredits">
    <w:name w:val="itemvideocredits"/>
    <w:basedOn w:val="Fuentedeprrafopredeter"/>
    <w:rsid w:val="00454C59"/>
  </w:style>
  <w:style w:type="paragraph" w:styleId="Encabezado">
    <w:name w:val="header"/>
    <w:basedOn w:val="Normal"/>
    <w:link w:val="EncabezadoCar"/>
    <w:uiPriority w:val="99"/>
    <w:unhideWhenUsed/>
    <w:rsid w:val="00454C59"/>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454C59"/>
  </w:style>
  <w:style w:type="paragraph" w:styleId="Piedepgina">
    <w:name w:val="footer"/>
    <w:basedOn w:val="Normal"/>
    <w:link w:val="PiedepginaCar"/>
    <w:uiPriority w:val="99"/>
    <w:unhideWhenUsed/>
    <w:rsid w:val="00454C59"/>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454C59"/>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A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link w:val="Ttulo1Car"/>
    <w:uiPriority w:val="9"/>
    <w:qFormat/>
    <w:rsid w:val="00454C59"/>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s-AR"/>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454C59"/>
    <w:rPr>
      <w:rFonts w:ascii="Times New Roman" w:eastAsia="Times New Roman" w:hAnsi="Times New Roman" w:cs="Times New Roman"/>
      <w:b/>
      <w:bCs/>
      <w:kern w:val="36"/>
      <w:sz w:val="48"/>
      <w:szCs w:val="48"/>
      <w:lang w:eastAsia="es-AR"/>
    </w:rPr>
  </w:style>
  <w:style w:type="character" w:styleId="Hipervnculo">
    <w:name w:val="Hyperlink"/>
    <w:basedOn w:val="Fuentedeprrafopredeter"/>
    <w:uiPriority w:val="99"/>
    <w:semiHidden/>
    <w:unhideWhenUsed/>
    <w:rsid w:val="00454C59"/>
    <w:rPr>
      <w:color w:val="0000FF"/>
      <w:u w:val="single"/>
    </w:rPr>
  </w:style>
  <w:style w:type="paragraph" w:styleId="NormalWeb">
    <w:name w:val="Normal (Web)"/>
    <w:basedOn w:val="Normal"/>
    <w:uiPriority w:val="99"/>
    <w:semiHidden/>
    <w:unhideWhenUsed/>
    <w:rsid w:val="00454C59"/>
    <w:pPr>
      <w:spacing w:before="100" w:beforeAutospacing="1" w:after="100" w:afterAutospacing="1" w:line="240" w:lineRule="auto"/>
    </w:pPr>
    <w:rPr>
      <w:rFonts w:ascii="Times New Roman" w:eastAsia="Times New Roman" w:hAnsi="Times New Roman" w:cs="Times New Roman"/>
      <w:sz w:val="24"/>
      <w:szCs w:val="24"/>
      <w:lang w:eastAsia="es-AR"/>
    </w:rPr>
  </w:style>
  <w:style w:type="character" w:customStyle="1" w:styleId="itemdatecreated">
    <w:name w:val="itemdatecreated"/>
    <w:basedOn w:val="Fuentedeprrafopredeter"/>
    <w:rsid w:val="00454C59"/>
  </w:style>
  <w:style w:type="character" w:customStyle="1" w:styleId="itemauthor">
    <w:name w:val="itemauthor"/>
    <w:basedOn w:val="Fuentedeprrafopredeter"/>
    <w:rsid w:val="00454C59"/>
  </w:style>
  <w:style w:type="character" w:customStyle="1" w:styleId="itemimage">
    <w:name w:val="itemimage"/>
    <w:basedOn w:val="Fuentedeprrafopredeter"/>
    <w:rsid w:val="00454C59"/>
  </w:style>
  <w:style w:type="paragraph" w:styleId="Textodeglobo">
    <w:name w:val="Balloon Text"/>
    <w:basedOn w:val="Normal"/>
    <w:link w:val="TextodegloboCar"/>
    <w:uiPriority w:val="99"/>
    <w:semiHidden/>
    <w:unhideWhenUsed/>
    <w:rsid w:val="00454C59"/>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454C59"/>
    <w:rPr>
      <w:rFonts w:ascii="Tahoma" w:hAnsi="Tahoma" w:cs="Tahoma"/>
      <w:sz w:val="16"/>
      <w:szCs w:val="16"/>
    </w:rPr>
  </w:style>
  <w:style w:type="character" w:styleId="Textoennegrita">
    <w:name w:val="Strong"/>
    <w:basedOn w:val="Fuentedeprrafopredeter"/>
    <w:uiPriority w:val="22"/>
    <w:qFormat/>
    <w:rsid w:val="00454C59"/>
    <w:rPr>
      <w:b/>
      <w:bCs/>
    </w:rPr>
  </w:style>
  <w:style w:type="character" w:customStyle="1" w:styleId="itemdatemodified">
    <w:name w:val="itemdatemodified"/>
    <w:basedOn w:val="Fuentedeprrafopredeter"/>
    <w:rsid w:val="00454C59"/>
  </w:style>
  <w:style w:type="character" w:customStyle="1" w:styleId="itemnavigationtitle">
    <w:name w:val="itemnavigationtitle"/>
    <w:basedOn w:val="Fuentedeprrafopredeter"/>
    <w:rsid w:val="00454C59"/>
  </w:style>
  <w:style w:type="character" w:customStyle="1" w:styleId="itemvideocredits">
    <w:name w:val="itemvideocredits"/>
    <w:basedOn w:val="Fuentedeprrafopredeter"/>
    <w:rsid w:val="00454C59"/>
  </w:style>
  <w:style w:type="paragraph" w:styleId="Encabezado">
    <w:name w:val="header"/>
    <w:basedOn w:val="Normal"/>
    <w:link w:val="EncabezadoCar"/>
    <w:uiPriority w:val="99"/>
    <w:unhideWhenUsed/>
    <w:rsid w:val="00454C59"/>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454C59"/>
  </w:style>
  <w:style w:type="paragraph" w:styleId="Piedepgina">
    <w:name w:val="footer"/>
    <w:basedOn w:val="Normal"/>
    <w:link w:val="PiedepginaCar"/>
    <w:uiPriority w:val="99"/>
    <w:unhideWhenUsed/>
    <w:rsid w:val="00454C59"/>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454C5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0429373">
      <w:bodyDiv w:val="1"/>
      <w:marLeft w:val="0"/>
      <w:marRight w:val="0"/>
      <w:marTop w:val="0"/>
      <w:marBottom w:val="0"/>
      <w:divBdr>
        <w:top w:val="none" w:sz="0" w:space="0" w:color="auto"/>
        <w:left w:val="none" w:sz="0" w:space="0" w:color="auto"/>
        <w:bottom w:val="none" w:sz="0" w:space="0" w:color="auto"/>
        <w:right w:val="none" w:sz="0" w:space="0" w:color="auto"/>
      </w:divBdr>
      <w:divsChild>
        <w:div w:id="738361045">
          <w:marLeft w:val="0"/>
          <w:marRight w:val="0"/>
          <w:marTop w:val="0"/>
          <w:marBottom w:val="0"/>
          <w:divBdr>
            <w:top w:val="none" w:sz="0" w:space="0" w:color="auto"/>
            <w:left w:val="none" w:sz="0" w:space="0" w:color="auto"/>
            <w:bottom w:val="none" w:sz="0" w:space="0" w:color="auto"/>
            <w:right w:val="none" w:sz="0" w:space="0" w:color="auto"/>
          </w:divBdr>
          <w:divsChild>
            <w:div w:id="973603371">
              <w:marLeft w:val="0"/>
              <w:marRight w:val="0"/>
              <w:marTop w:val="0"/>
              <w:marBottom w:val="0"/>
              <w:divBdr>
                <w:top w:val="none" w:sz="0" w:space="0" w:color="auto"/>
                <w:left w:val="none" w:sz="0" w:space="0" w:color="auto"/>
                <w:bottom w:val="none" w:sz="0" w:space="0" w:color="auto"/>
                <w:right w:val="none" w:sz="0" w:space="0" w:color="auto"/>
              </w:divBdr>
            </w:div>
            <w:div w:id="964428885">
              <w:marLeft w:val="0"/>
              <w:marRight w:val="0"/>
              <w:marTop w:val="0"/>
              <w:marBottom w:val="0"/>
              <w:divBdr>
                <w:top w:val="none" w:sz="0" w:space="0" w:color="auto"/>
                <w:left w:val="none" w:sz="0" w:space="0" w:color="auto"/>
                <w:bottom w:val="none" w:sz="0" w:space="0" w:color="auto"/>
                <w:right w:val="none" w:sz="0" w:space="0" w:color="auto"/>
              </w:divBdr>
            </w:div>
          </w:divsChild>
        </w:div>
        <w:div w:id="1277448445">
          <w:marLeft w:val="0"/>
          <w:marRight w:val="0"/>
          <w:marTop w:val="0"/>
          <w:marBottom w:val="0"/>
          <w:divBdr>
            <w:top w:val="none" w:sz="0" w:space="0" w:color="auto"/>
            <w:left w:val="none" w:sz="0" w:space="0" w:color="auto"/>
            <w:bottom w:val="none" w:sz="0" w:space="0" w:color="auto"/>
            <w:right w:val="none" w:sz="0" w:space="0" w:color="auto"/>
          </w:divBdr>
        </w:div>
        <w:div w:id="1131441393">
          <w:marLeft w:val="0"/>
          <w:marRight w:val="518"/>
          <w:marTop w:val="0"/>
          <w:marBottom w:val="0"/>
          <w:divBdr>
            <w:top w:val="none" w:sz="0" w:space="0" w:color="auto"/>
            <w:left w:val="none" w:sz="0" w:space="0" w:color="auto"/>
            <w:bottom w:val="none" w:sz="0" w:space="0" w:color="auto"/>
            <w:right w:val="none" w:sz="0" w:space="0" w:color="auto"/>
          </w:divBdr>
          <w:divsChild>
            <w:div w:id="1446344751">
              <w:marLeft w:val="0"/>
              <w:marRight w:val="0"/>
              <w:marTop w:val="0"/>
              <w:marBottom w:val="0"/>
              <w:divBdr>
                <w:top w:val="none" w:sz="0" w:space="0" w:color="auto"/>
                <w:left w:val="none" w:sz="0" w:space="0" w:color="auto"/>
                <w:bottom w:val="none" w:sz="0" w:space="0" w:color="auto"/>
                <w:right w:val="none" w:sz="0" w:space="0" w:color="auto"/>
              </w:divBdr>
              <w:divsChild>
                <w:div w:id="659582469">
                  <w:marLeft w:val="0"/>
                  <w:marRight w:val="0"/>
                  <w:marTop w:val="0"/>
                  <w:marBottom w:val="0"/>
                  <w:divBdr>
                    <w:top w:val="none" w:sz="0" w:space="0" w:color="auto"/>
                    <w:left w:val="none" w:sz="0" w:space="0" w:color="auto"/>
                    <w:bottom w:val="single" w:sz="6" w:space="0" w:color="CCCCCC"/>
                    <w:right w:val="none" w:sz="0" w:space="0" w:color="auto"/>
                  </w:divBdr>
                </w:div>
                <w:div w:id="14091144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6028485">
      <w:bodyDiv w:val="1"/>
      <w:marLeft w:val="0"/>
      <w:marRight w:val="0"/>
      <w:marTop w:val="0"/>
      <w:marBottom w:val="0"/>
      <w:divBdr>
        <w:top w:val="none" w:sz="0" w:space="0" w:color="auto"/>
        <w:left w:val="none" w:sz="0" w:space="0" w:color="auto"/>
        <w:bottom w:val="none" w:sz="0" w:space="0" w:color="auto"/>
        <w:right w:val="none" w:sz="0" w:space="0" w:color="auto"/>
      </w:divBdr>
      <w:divsChild>
        <w:div w:id="847987225">
          <w:marLeft w:val="0"/>
          <w:marRight w:val="0"/>
          <w:marTop w:val="0"/>
          <w:marBottom w:val="0"/>
          <w:divBdr>
            <w:top w:val="none" w:sz="0" w:space="0" w:color="auto"/>
            <w:left w:val="none" w:sz="0" w:space="0" w:color="auto"/>
            <w:bottom w:val="none" w:sz="0" w:space="0" w:color="auto"/>
            <w:right w:val="none" w:sz="0" w:space="0" w:color="auto"/>
          </w:divBdr>
          <w:divsChild>
            <w:div w:id="700739460">
              <w:marLeft w:val="0"/>
              <w:marRight w:val="0"/>
              <w:marTop w:val="0"/>
              <w:marBottom w:val="0"/>
              <w:divBdr>
                <w:top w:val="none" w:sz="0" w:space="0" w:color="auto"/>
                <w:left w:val="none" w:sz="0" w:space="0" w:color="auto"/>
                <w:bottom w:val="none" w:sz="0" w:space="0" w:color="auto"/>
                <w:right w:val="none" w:sz="0" w:space="0" w:color="auto"/>
              </w:divBdr>
            </w:div>
            <w:div w:id="1227034870">
              <w:marLeft w:val="0"/>
              <w:marRight w:val="0"/>
              <w:marTop w:val="0"/>
              <w:marBottom w:val="0"/>
              <w:divBdr>
                <w:top w:val="none" w:sz="0" w:space="0" w:color="auto"/>
                <w:left w:val="none" w:sz="0" w:space="0" w:color="auto"/>
                <w:bottom w:val="none" w:sz="0" w:space="0" w:color="auto"/>
                <w:right w:val="none" w:sz="0" w:space="0" w:color="auto"/>
              </w:divBdr>
            </w:div>
          </w:divsChild>
        </w:div>
        <w:div w:id="2107773849">
          <w:marLeft w:val="0"/>
          <w:marRight w:val="0"/>
          <w:marTop w:val="0"/>
          <w:marBottom w:val="0"/>
          <w:divBdr>
            <w:top w:val="none" w:sz="0" w:space="0" w:color="auto"/>
            <w:left w:val="none" w:sz="0" w:space="0" w:color="auto"/>
            <w:bottom w:val="none" w:sz="0" w:space="0" w:color="auto"/>
            <w:right w:val="none" w:sz="0" w:space="0" w:color="auto"/>
          </w:divBdr>
        </w:div>
        <w:div w:id="1588466470">
          <w:marLeft w:val="0"/>
          <w:marRight w:val="518"/>
          <w:marTop w:val="0"/>
          <w:marBottom w:val="0"/>
          <w:divBdr>
            <w:top w:val="none" w:sz="0" w:space="0" w:color="auto"/>
            <w:left w:val="none" w:sz="0" w:space="0" w:color="auto"/>
            <w:bottom w:val="none" w:sz="0" w:space="0" w:color="auto"/>
            <w:right w:val="none" w:sz="0" w:space="0" w:color="auto"/>
          </w:divBdr>
          <w:divsChild>
            <w:div w:id="1858225617">
              <w:marLeft w:val="0"/>
              <w:marRight w:val="0"/>
              <w:marTop w:val="0"/>
              <w:marBottom w:val="0"/>
              <w:divBdr>
                <w:top w:val="none" w:sz="0" w:space="0" w:color="auto"/>
                <w:left w:val="none" w:sz="0" w:space="0" w:color="auto"/>
                <w:bottom w:val="none" w:sz="0" w:space="0" w:color="auto"/>
                <w:right w:val="none" w:sz="0" w:space="0" w:color="auto"/>
              </w:divBdr>
              <w:divsChild>
                <w:div w:id="1379236806">
                  <w:marLeft w:val="0"/>
                  <w:marRight w:val="0"/>
                  <w:marTop w:val="0"/>
                  <w:marBottom w:val="0"/>
                  <w:divBdr>
                    <w:top w:val="none" w:sz="0" w:space="0" w:color="auto"/>
                    <w:left w:val="none" w:sz="0" w:space="0" w:color="auto"/>
                    <w:bottom w:val="none" w:sz="0" w:space="0" w:color="auto"/>
                    <w:right w:val="none" w:sz="0" w:space="0" w:color="auto"/>
                  </w:divBdr>
                </w:div>
                <w:div w:id="844630847">
                  <w:marLeft w:val="0"/>
                  <w:marRight w:val="0"/>
                  <w:marTop w:val="0"/>
                  <w:marBottom w:val="0"/>
                  <w:divBdr>
                    <w:top w:val="none" w:sz="0" w:space="0" w:color="auto"/>
                    <w:left w:val="none" w:sz="0" w:space="0" w:color="auto"/>
                    <w:bottom w:val="none" w:sz="0" w:space="0" w:color="auto"/>
                    <w:right w:val="none" w:sz="0" w:space="0" w:color="auto"/>
                  </w:divBdr>
                </w:div>
                <w:div w:id="1893422609">
                  <w:marLeft w:val="0"/>
                  <w:marRight w:val="0"/>
                  <w:marTop w:val="0"/>
                  <w:marBottom w:val="0"/>
                  <w:divBdr>
                    <w:top w:val="none" w:sz="0" w:space="0" w:color="auto"/>
                    <w:left w:val="none" w:sz="0" w:space="0" w:color="auto"/>
                    <w:bottom w:val="none" w:sz="0" w:space="0" w:color="auto"/>
                    <w:right w:val="none" w:sz="0" w:space="0" w:color="auto"/>
                  </w:divBdr>
                </w:div>
              </w:divsChild>
            </w:div>
            <w:div w:id="475534320">
              <w:marLeft w:val="0"/>
              <w:marRight w:val="0"/>
              <w:marTop w:val="0"/>
              <w:marBottom w:val="0"/>
              <w:divBdr>
                <w:top w:val="none" w:sz="0" w:space="0" w:color="auto"/>
                <w:left w:val="none" w:sz="0" w:space="0" w:color="auto"/>
                <w:bottom w:val="none" w:sz="0" w:space="0" w:color="auto"/>
                <w:right w:val="none" w:sz="0" w:space="0" w:color="auto"/>
              </w:divBdr>
              <w:divsChild>
                <w:div w:id="57172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6620207">
      <w:bodyDiv w:val="1"/>
      <w:marLeft w:val="0"/>
      <w:marRight w:val="0"/>
      <w:marTop w:val="0"/>
      <w:marBottom w:val="0"/>
      <w:divBdr>
        <w:top w:val="none" w:sz="0" w:space="0" w:color="auto"/>
        <w:left w:val="none" w:sz="0" w:space="0" w:color="auto"/>
        <w:bottom w:val="none" w:sz="0" w:space="0" w:color="auto"/>
        <w:right w:val="none" w:sz="0" w:space="0" w:color="auto"/>
      </w:divBdr>
      <w:divsChild>
        <w:div w:id="1441942">
          <w:marLeft w:val="0"/>
          <w:marRight w:val="0"/>
          <w:marTop w:val="0"/>
          <w:marBottom w:val="0"/>
          <w:divBdr>
            <w:top w:val="none" w:sz="0" w:space="0" w:color="auto"/>
            <w:left w:val="none" w:sz="0" w:space="0" w:color="auto"/>
            <w:bottom w:val="none" w:sz="0" w:space="0" w:color="auto"/>
            <w:right w:val="none" w:sz="0" w:space="0" w:color="auto"/>
          </w:divBdr>
          <w:divsChild>
            <w:div w:id="1704749023">
              <w:marLeft w:val="0"/>
              <w:marRight w:val="0"/>
              <w:marTop w:val="0"/>
              <w:marBottom w:val="0"/>
              <w:divBdr>
                <w:top w:val="none" w:sz="0" w:space="0" w:color="auto"/>
                <w:left w:val="none" w:sz="0" w:space="0" w:color="auto"/>
                <w:bottom w:val="none" w:sz="0" w:space="0" w:color="auto"/>
                <w:right w:val="none" w:sz="0" w:space="0" w:color="auto"/>
              </w:divBdr>
            </w:div>
          </w:divsChild>
        </w:div>
        <w:div w:id="798958206">
          <w:marLeft w:val="0"/>
          <w:marRight w:val="0"/>
          <w:marTop w:val="0"/>
          <w:marBottom w:val="0"/>
          <w:divBdr>
            <w:top w:val="none" w:sz="0" w:space="0" w:color="auto"/>
            <w:left w:val="none" w:sz="0" w:space="0" w:color="auto"/>
            <w:bottom w:val="none" w:sz="0" w:space="0" w:color="auto"/>
            <w:right w:val="none" w:sz="0" w:space="0" w:color="auto"/>
          </w:divBdr>
        </w:div>
        <w:div w:id="1250893338">
          <w:marLeft w:val="0"/>
          <w:marRight w:val="518"/>
          <w:marTop w:val="0"/>
          <w:marBottom w:val="0"/>
          <w:divBdr>
            <w:top w:val="none" w:sz="0" w:space="0" w:color="auto"/>
            <w:left w:val="none" w:sz="0" w:space="0" w:color="auto"/>
            <w:bottom w:val="none" w:sz="0" w:space="0" w:color="auto"/>
            <w:right w:val="none" w:sz="0" w:space="0" w:color="auto"/>
          </w:divBdr>
          <w:divsChild>
            <w:div w:id="546796659">
              <w:marLeft w:val="0"/>
              <w:marRight w:val="0"/>
              <w:marTop w:val="0"/>
              <w:marBottom w:val="0"/>
              <w:divBdr>
                <w:top w:val="none" w:sz="0" w:space="0" w:color="auto"/>
                <w:left w:val="none" w:sz="0" w:space="0" w:color="auto"/>
                <w:bottom w:val="none" w:sz="0" w:space="0" w:color="auto"/>
                <w:right w:val="none" w:sz="0" w:space="0" w:color="auto"/>
              </w:divBdr>
              <w:divsChild>
                <w:div w:id="1183285075">
                  <w:marLeft w:val="0"/>
                  <w:marRight w:val="0"/>
                  <w:marTop w:val="0"/>
                  <w:marBottom w:val="0"/>
                  <w:divBdr>
                    <w:top w:val="none" w:sz="0" w:space="0" w:color="auto"/>
                    <w:left w:val="none" w:sz="0" w:space="0" w:color="auto"/>
                    <w:bottom w:val="single" w:sz="6" w:space="0" w:color="CCCCCC"/>
                    <w:right w:val="none" w:sz="0" w:space="0" w:color="auto"/>
                  </w:divBdr>
                </w:div>
                <w:div w:id="1290211826">
                  <w:marLeft w:val="0"/>
                  <w:marRight w:val="0"/>
                  <w:marTop w:val="0"/>
                  <w:marBottom w:val="0"/>
                  <w:divBdr>
                    <w:top w:val="none" w:sz="0" w:space="0" w:color="auto"/>
                    <w:left w:val="none" w:sz="0" w:space="0" w:color="auto"/>
                    <w:bottom w:val="none" w:sz="0" w:space="0" w:color="auto"/>
                    <w:right w:val="none" w:sz="0" w:space="0" w:color="auto"/>
                  </w:divBdr>
                </w:div>
                <w:div w:id="215245785">
                  <w:marLeft w:val="0"/>
                  <w:marRight w:val="0"/>
                  <w:marTop w:val="0"/>
                  <w:marBottom w:val="0"/>
                  <w:divBdr>
                    <w:top w:val="none" w:sz="0" w:space="0" w:color="auto"/>
                    <w:left w:val="none" w:sz="0" w:space="0" w:color="auto"/>
                    <w:bottom w:val="none" w:sz="0" w:space="0" w:color="auto"/>
                    <w:right w:val="none" w:sz="0" w:space="0" w:color="auto"/>
                  </w:divBdr>
                </w:div>
              </w:divsChild>
            </w:div>
            <w:div w:id="800729775">
              <w:marLeft w:val="0"/>
              <w:marRight w:val="0"/>
              <w:marTop w:val="0"/>
              <w:marBottom w:val="0"/>
              <w:divBdr>
                <w:top w:val="none" w:sz="0" w:space="0" w:color="auto"/>
                <w:left w:val="none" w:sz="0" w:space="0" w:color="auto"/>
                <w:bottom w:val="none" w:sz="0" w:space="0" w:color="auto"/>
                <w:right w:val="none" w:sz="0" w:space="0" w:color="auto"/>
              </w:divBdr>
              <w:divsChild>
                <w:div w:id="2083335492">
                  <w:marLeft w:val="0"/>
                  <w:marRight w:val="0"/>
                  <w:marTop w:val="0"/>
                  <w:marBottom w:val="0"/>
                  <w:divBdr>
                    <w:top w:val="none" w:sz="0" w:space="0" w:color="auto"/>
                    <w:left w:val="none" w:sz="0" w:space="0" w:color="auto"/>
                    <w:bottom w:val="none" w:sz="0" w:space="0" w:color="auto"/>
                    <w:right w:val="none" w:sz="0" w:space="0" w:color="auto"/>
                  </w:divBdr>
                </w:div>
              </w:divsChild>
            </w:div>
            <w:div w:id="369575569">
              <w:marLeft w:val="0"/>
              <w:marRight w:val="0"/>
              <w:marTop w:val="0"/>
              <w:marBottom w:val="0"/>
              <w:divBdr>
                <w:top w:val="none" w:sz="0" w:space="0" w:color="auto"/>
                <w:left w:val="none" w:sz="0" w:space="0" w:color="auto"/>
                <w:bottom w:val="none" w:sz="0" w:space="0" w:color="auto"/>
                <w:right w:val="none" w:sz="0" w:space="0" w:color="auto"/>
              </w:divBdr>
            </w:div>
            <w:div w:id="1108352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sisanjuan.gob.ar/secciones/educacion/itemlist/user/921-prensaministeriodeeducacion" TargetMode="External"/><Relationship Id="rId18" Type="http://schemas.openxmlformats.org/officeDocument/2006/relationships/hyperlink" Target="https://sisanjuan.gob.ar/secciones/gobierno/itemlist/user/922-prensaministeriodegobierno" TargetMode="External"/><Relationship Id="rId3" Type="http://schemas.microsoft.com/office/2007/relationships/stylesWithEffects" Target="stylesWithEffect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sisanjuan.gob.ar/secciones/educacion" TargetMode="External"/><Relationship Id="rId17" Type="http://schemas.openxmlformats.org/officeDocument/2006/relationships/hyperlink" Target="https://sisanjuan.gob.ar/secciones/gobierno" TargetMode="External"/><Relationship Id="rId2" Type="http://schemas.openxmlformats.org/officeDocument/2006/relationships/styles" Target="styles.xml"/><Relationship Id="rId16" Type="http://schemas.openxmlformats.org/officeDocument/2006/relationships/image" Target="media/image4.png"/><Relationship Id="rId20" Type="http://schemas.openxmlformats.org/officeDocument/2006/relationships/image" Target="media/image5.jpeg"/><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5" Type="http://schemas.openxmlformats.org/officeDocument/2006/relationships/image" Target="media/image3.jpeg"/><Relationship Id="rId10" Type="http://schemas.openxmlformats.org/officeDocument/2006/relationships/hyperlink" Target="https://sisanjuan.gob.ar/secciones/hacienda-y-finanzas/itemlist/user/950-jorgeluislobato" TargetMode="External"/><Relationship Id="rId19" Type="http://schemas.openxmlformats.org/officeDocument/2006/relationships/hyperlink" Target="https://sisanjuan.gob.ar/media/k2/items/cache/88db7844af2ce90dd73b32850051e7fc_XL.jpg?t=20200804_170908" TargetMode="External"/><Relationship Id="rId4" Type="http://schemas.openxmlformats.org/officeDocument/2006/relationships/settings" Target="settings.xml"/><Relationship Id="rId9" Type="http://schemas.openxmlformats.org/officeDocument/2006/relationships/hyperlink" Target="https://sisanjuan.gob.ar/secciones/hacienda-y-finanzas" TargetMode="External"/><Relationship Id="rId14" Type="http://schemas.openxmlformats.org/officeDocument/2006/relationships/hyperlink" Target="https://sisanjuan.gob.ar/media/k2/items/cache/d446fe77385b4a9760fdff5aaddbae9f_XL.jpg?t=20190502_222149" TargetMode="External"/><Relationship Id="rId22"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8</Pages>
  <Words>1788</Words>
  <Characters>9836</Characters>
  <Application>Microsoft Office Word</Application>
  <DocSecurity>0</DocSecurity>
  <Lines>81</Lines>
  <Paragraphs>23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11601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Tiziana</dc:creator>
  <cp:lastModifiedBy>Tiziana</cp:lastModifiedBy>
  <cp:revision>1</cp:revision>
  <dcterms:created xsi:type="dcterms:W3CDTF">2022-03-05T00:27:00Z</dcterms:created>
  <dcterms:modified xsi:type="dcterms:W3CDTF">2022-03-05T00:31:00Z</dcterms:modified>
</cp:coreProperties>
</file>