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22" w:rsidRDefault="00FA6920" w:rsidP="00FA6920">
      <w:pPr>
        <w:jc w:val="both"/>
      </w:pPr>
      <w:r>
        <w:t>E</w:t>
      </w:r>
      <w:r w:rsidR="00AB265F">
        <w:t xml:space="preserve">ste </w:t>
      </w:r>
      <w:r w:rsidR="005007B5">
        <w:t>espa</w:t>
      </w:r>
      <w:r w:rsidR="00AB265F">
        <w:t>cio se concibe como una linea de trabajo permanente para los responsables de las áreas de personal de todos los organismos del Estado provincial, orientado a articular acciones, intercambiar experiencias, generar conocimientos entre los participantes, estandarizar los procesos administrativos, pero fundamentalmente homologar criterios de aplicación e interpretación de las normas que rigen en la administración de los agentes público.</w:t>
      </w:r>
    </w:p>
    <w:p w:rsidR="00AB265F" w:rsidRDefault="00AB265F" w:rsidP="00FA6920">
      <w:pPr>
        <w:jc w:val="both"/>
      </w:pPr>
      <w:r>
        <w:t>Desde el año dos mil doce en el que se realizaron tres encuentros presenciales, se ha continuado a través del tiempo habiéndose realizado el encuentro N°18 en marzo del 2022.</w:t>
      </w:r>
    </w:p>
    <w:p w:rsidR="009D0451" w:rsidRDefault="00AB265F" w:rsidP="00FA6920">
      <w:pPr>
        <w:jc w:val="both"/>
      </w:pPr>
      <w:r>
        <w:t xml:space="preserve">En estos encuentros se han realizado las presentaciones y las capacitaciones para el uso de la plataforma virtual, como instancia de permanente comunicación entro todos los responsables de personal quienes pueden interactuar por medio de la </w:t>
      </w:r>
      <w:r w:rsidR="005007B5">
        <w:t>misma y otros medios como grupos</w:t>
      </w:r>
      <w:r>
        <w:t xml:space="preserve"> de whap up que permiten la socialización de información y la ágil repuesta en tiempo real agilizando el tiempo de interaccione</w:t>
      </w:r>
      <w:r w:rsidR="005007B5">
        <w:t>s</w:t>
      </w:r>
      <w:r>
        <w:t xml:space="preserve"> entre los profesionales. </w:t>
      </w:r>
    </w:p>
    <w:p w:rsidR="009D0451" w:rsidRDefault="009D0451" w:rsidP="00FA6920">
      <w:pPr>
        <w:jc w:val="both"/>
      </w:pPr>
      <w:r w:rsidRPr="009D0451">
        <w:t>Más de 60 jefes de áreas de Personal de organismos del estado provincial asist</w:t>
      </w:r>
      <w:r>
        <w:t xml:space="preserve">en a los Seminarios </w:t>
      </w:r>
      <w:r w:rsidRPr="009D0451">
        <w:t xml:space="preserve">Taller </w:t>
      </w:r>
      <w:r>
        <w:t>que son dictados con distintos temas a ser tratados en cada encuentro.</w:t>
      </w:r>
    </w:p>
    <w:p w:rsidR="009D0451" w:rsidRDefault="005007B5">
      <w:r w:rsidRPr="005007B5">
        <w:rPr>
          <w:noProof/>
          <w:lang w:val="en-US"/>
        </w:rPr>
        <w:drawing>
          <wp:inline distT="0" distB="0" distL="0" distR="0" wp14:anchorId="5D578265" wp14:editId="013242E6">
            <wp:extent cx="2059388" cy="2105881"/>
            <wp:effectExtent l="0" t="0" r="0" b="8890"/>
            <wp:docPr id="1" name="Imagen 1" descr="C:\Users\Usuario\Desktop\jefes de pers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jefes de perso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14" cy="218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7B5">
        <w:rPr>
          <w:noProof/>
          <w:lang w:val="en-US"/>
        </w:rPr>
        <w:drawing>
          <wp:inline distT="0" distB="0" distL="0" distR="0">
            <wp:extent cx="3087475" cy="2118995"/>
            <wp:effectExtent l="0" t="0" r="0" b="0"/>
            <wp:docPr id="2" name="Imagen 2" descr="C:\Users\Usuario\Desktop\WhatsApp Image 2022-03-08 at 12.10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WhatsApp Image 2022-03-08 at 12.10.42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7486" cy="216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451" w:rsidRDefault="00B31154">
      <w:r w:rsidRPr="00B31154">
        <w:t>https://www.siempreformo</w:t>
      </w:r>
      <w:bookmarkStart w:id="0" w:name="_GoBack"/>
      <w:bookmarkEnd w:id="0"/>
      <w:r w:rsidRPr="00B31154">
        <w:t>sa.com/2016/05/encuentro-de-jefes-de-areas-de-personal_28.html</w:t>
      </w:r>
    </w:p>
    <w:sectPr w:rsidR="009D045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AF8" w:rsidRDefault="00B76AF8" w:rsidP="005007B5">
      <w:pPr>
        <w:spacing w:after="0" w:line="240" w:lineRule="auto"/>
      </w:pPr>
      <w:r>
        <w:separator/>
      </w:r>
    </w:p>
  </w:endnote>
  <w:endnote w:type="continuationSeparator" w:id="0">
    <w:p w:rsidR="00B76AF8" w:rsidRDefault="00B76AF8" w:rsidP="0050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AF8" w:rsidRDefault="00B76AF8" w:rsidP="005007B5">
      <w:pPr>
        <w:spacing w:after="0" w:line="240" w:lineRule="auto"/>
      </w:pPr>
      <w:r>
        <w:separator/>
      </w:r>
    </w:p>
  </w:footnote>
  <w:footnote w:type="continuationSeparator" w:id="0">
    <w:p w:rsidR="00B76AF8" w:rsidRDefault="00B76AF8" w:rsidP="0050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B5" w:rsidRPr="005007B5" w:rsidRDefault="005007B5">
    <w:pPr>
      <w:pStyle w:val="Encabezado"/>
      <w:rPr>
        <w:u w:val="single"/>
      </w:rPr>
    </w:pPr>
    <w:r w:rsidRPr="005007B5">
      <w:rPr>
        <w:noProof/>
        <w:u w:val="single"/>
        <w:lang w:val="en-US"/>
      </w:rPr>
      <w:drawing>
        <wp:inline distT="0" distB="0" distL="0" distR="0">
          <wp:extent cx="5613621" cy="2153873"/>
          <wp:effectExtent l="0" t="0" r="6350" b="0"/>
          <wp:docPr id="3" name="Imagen 3" descr="C:\Users\Usuario\Desktop\WhatsApp Image 2022-03-08 at 12.11.34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WhatsApp Image 2022-03-08 at 12.11.34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5105" cy="2223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5F"/>
    <w:rsid w:val="005007B5"/>
    <w:rsid w:val="009D0451"/>
    <w:rsid w:val="00AB265F"/>
    <w:rsid w:val="00B31154"/>
    <w:rsid w:val="00B76AF8"/>
    <w:rsid w:val="00FA6920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765B"/>
  <w15:chartTrackingRefBased/>
  <w15:docId w15:val="{7A431614-045A-4636-947B-ECB443C5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0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7B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007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7B5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2022-03-08T20:44:00Z</dcterms:created>
  <dcterms:modified xsi:type="dcterms:W3CDTF">2022-03-09T02:44:00Z</dcterms:modified>
</cp:coreProperties>
</file>